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218" w:rsidRDefault="00555218" w:rsidP="00555218">
      <w:pPr>
        <w:jc w:val="right"/>
        <w:rPr>
          <w:rFonts w:ascii="TimesNewRomanPS-BoldMT" w:eastAsia="TimesNewRomanPS-BoldMT" w:hAnsi="TimesNewRomanPS-BoldMT" w:cs="TimesNewRomanPS-BoldMT"/>
          <w:b/>
          <w:bCs/>
        </w:rPr>
      </w:pPr>
      <w:r>
        <w:rPr>
          <w:rFonts w:eastAsia="TimesNewRomanPS-BoldMT" w:cs="TimesNewRomanPS-BoldMT"/>
          <w:b/>
          <w:bCs/>
        </w:rPr>
        <w:t>ALLEGATO 1</w:t>
      </w:r>
    </w:p>
    <w:p w:rsidR="00555218" w:rsidRDefault="00555218" w:rsidP="00555218">
      <w:pPr>
        <w:rPr>
          <w:rFonts w:ascii="TimesNewRomanPS-BoldMT" w:eastAsia="TimesNewRomanPS-BoldMT" w:hAnsi="TimesNewRomanPS-BoldMT" w:cs="TimesNewRomanPS-BoldMT"/>
          <w:b/>
          <w:bCs/>
        </w:rPr>
      </w:pPr>
    </w:p>
    <w:p w:rsidR="00555218" w:rsidRPr="00770EB5" w:rsidRDefault="00555218" w:rsidP="00555218">
      <w:pPr>
        <w:rPr>
          <w:rFonts w:ascii="TimesNewRomanPS-BoldMT" w:eastAsia="TimesNewRomanPS-BoldMT" w:hAnsi="TimesNewRomanPS-BoldMT" w:cs="TimesNewRomanPS-BoldMT"/>
          <w:b/>
          <w:bCs/>
          <w:sz w:val="22"/>
          <w:szCs w:val="22"/>
        </w:rPr>
      </w:pPr>
      <w:bookmarkStart w:id="0" w:name="_GoBack"/>
      <w:r w:rsidRPr="00770EB5">
        <w:rPr>
          <w:rFonts w:eastAsia="TimesNewRomanPS-BoldMT" w:cs="TimesNewRomanPS-BoldMT"/>
          <w:b/>
          <w:bCs/>
          <w:sz w:val="22"/>
          <w:szCs w:val="22"/>
        </w:rPr>
        <w:t xml:space="preserve">ISTANZA  </w:t>
      </w:r>
      <w:proofErr w:type="spellStart"/>
      <w:r w:rsidRPr="00770EB5">
        <w:rPr>
          <w:rFonts w:eastAsia="TimesNewRomanPS-BoldMT" w:cs="TimesNewRomanPS-BoldMT"/>
          <w:b/>
          <w:bCs/>
          <w:sz w:val="22"/>
          <w:szCs w:val="22"/>
        </w:rPr>
        <w:t>DI</w:t>
      </w:r>
      <w:proofErr w:type="spellEnd"/>
      <w:r w:rsidRPr="00770EB5">
        <w:rPr>
          <w:rFonts w:eastAsia="TimesNewRomanPS-BoldMT" w:cs="TimesNewRomanPS-BoldMT"/>
          <w:b/>
          <w:bCs/>
          <w:sz w:val="22"/>
          <w:szCs w:val="22"/>
        </w:rPr>
        <w:t xml:space="preserve"> AMMISSIONE  E  DICHIARAZIONE   SOSTITUTIVA </w:t>
      </w:r>
      <w:r w:rsidRPr="00770EB5">
        <w:rPr>
          <w:rFonts w:eastAsia="TimesNewRomanPS-BoldMT" w:cs="TimesNewRomanPS-BoldMT"/>
          <w:b/>
          <w:bCs/>
          <w:sz w:val="22"/>
          <w:szCs w:val="22"/>
        </w:rPr>
        <w:tab/>
      </w:r>
      <w:r w:rsidRPr="00770EB5">
        <w:rPr>
          <w:rFonts w:eastAsia="TimesNewRomanPS-BoldMT" w:cs="TimesNewRomanPS-BoldMT"/>
          <w:b/>
          <w:bCs/>
          <w:sz w:val="22"/>
          <w:szCs w:val="22"/>
        </w:rPr>
        <w:tab/>
      </w:r>
      <w:r w:rsidRPr="00770EB5">
        <w:rPr>
          <w:rFonts w:ascii="TimesNewRomanPS-BoldMT" w:eastAsia="TimesNewRomanPS-BoldMT" w:hAnsi="TimesNewRomanPS-BoldMT" w:cs="TimesNewRomanPS-BoldMT"/>
          <w:b/>
          <w:bCs/>
          <w:sz w:val="22"/>
          <w:szCs w:val="22"/>
        </w:rPr>
        <w:tab/>
      </w:r>
    </w:p>
    <w:p w:rsidR="00555218" w:rsidRPr="00770EB5" w:rsidRDefault="00555218" w:rsidP="00555218">
      <w:pPr>
        <w:rPr>
          <w:rFonts w:ascii="TimesNewRomanPS-BoldMT" w:eastAsia="TimesNewRomanPS-BoldMT" w:hAnsi="TimesNewRomanPS-BoldMT" w:cs="TimesNewRomanPS-BoldMT"/>
          <w:b/>
          <w:bCs/>
          <w:sz w:val="22"/>
          <w:szCs w:val="22"/>
        </w:rPr>
      </w:pPr>
    </w:p>
    <w:tbl>
      <w:tblPr>
        <w:tblW w:w="0" w:type="auto"/>
        <w:tblLayout w:type="fixed"/>
        <w:tblCellMar>
          <w:left w:w="10" w:type="dxa"/>
          <w:right w:w="10" w:type="dxa"/>
        </w:tblCellMar>
        <w:tblLook w:val="0000"/>
      </w:tblPr>
      <w:tblGrid>
        <w:gridCol w:w="9637"/>
      </w:tblGrid>
      <w:tr w:rsidR="00555218" w:rsidRPr="00770EB5" w:rsidTr="00AF0811">
        <w:tc>
          <w:tcPr>
            <w:tcW w:w="9637" w:type="dxa"/>
            <w:tcBorders>
              <w:top w:val="single" w:sz="2" w:space="0" w:color="000000"/>
              <w:left w:val="single" w:sz="2" w:space="0" w:color="000000"/>
              <w:bottom w:val="single" w:sz="2" w:space="0" w:color="000000"/>
              <w:right w:val="single" w:sz="2" w:space="0" w:color="000000"/>
            </w:tcBorders>
            <w:shd w:val="clear" w:color="auto" w:fill="auto"/>
          </w:tcPr>
          <w:bookmarkEnd w:id="0"/>
          <w:p w:rsidR="00555218" w:rsidRPr="00770EB5" w:rsidRDefault="00555218" w:rsidP="00AF0811">
            <w:pPr>
              <w:jc w:val="both"/>
              <w:rPr>
                <w:rFonts w:ascii="Times New Roman" w:hAnsi="Times New Roman" w:cs="Times New Roman"/>
                <w:b/>
                <w:bCs/>
                <w:sz w:val="20"/>
                <w:szCs w:val="20"/>
              </w:rPr>
            </w:pPr>
            <w:r w:rsidRPr="00770EB5">
              <w:rPr>
                <w:rFonts w:ascii="Times New Roman" w:eastAsia="TimesNewRomanPS-BoldMT" w:hAnsi="Times New Roman" w:cs="Times New Roman"/>
                <w:b/>
                <w:bCs/>
                <w:sz w:val="20"/>
                <w:szCs w:val="20"/>
              </w:rPr>
              <w:t>La dichiarazione sostitutiva di cui al presente modello Allegato 1 deve essere compilata e sottoscritta dal legale rappresentante in caso di concorrente singolo. Nel caso di consorzi di cui all'art. 34, comma 1, lett. b) e c), la dichiarazione sostitutiva di cui al presente modello dovrà essere compilata e sottoscritta dal consorzio e dal consorziato eventualmente indicato. Nel caso di concorrenti costituiti da imprese associate o da associarsi consorziate o da consorziarsi la medesima dichiarazione deve essere compilata e sottoscritta da ciascun concorrente che costituisce o che costituirà il raggruppamento temporaneo di imprese o il consorzio ordinario di concorrenti di cui all'art. 34, comma 1, lett. d) ed e).</w:t>
            </w:r>
          </w:p>
          <w:p w:rsidR="00555218" w:rsidRPr="00770EB5" w:rsidRDefault="00555218" w:rsidP="00AF0811">
            <w:pPr>
              <w:jc w:val="both"/>
              <w:rPr>
                <w:sz w:val="20"/>
                <w:szCs w:val="20"/>
              </w:rPr>
            </w:pPr>
            <w:r w:rsidRPr="00770EB5">
              <w:rPr>
                <w:rFonts w:ascii="Times New Roman" w:hAnsi="Times New Roman" w:cs="Times New Roman"/>
                <w:b/>
                <w:bCs/>
                <w:sz w:val="20"/>
                <w:szCs w:val="20"/>
              </w:rPr>
              <w:t xml:space="preserve">In caso di aggregazione tra imprese aderenti al contratto di rete di cui all'art. 34, comma 1, lett. e-bis) del </w:t>
            </w:r>
            <w:proofErr w:type="spellStart"/>
            <w:r w:rsidRPr="00770EB5">
              <w:rPr>
                <w:rFonts w:ascii="Times New Roman" w:hAnsi="Times New Roman" w:cs="Times New Roman"/>
                <w:b/>
                <w:bCs/>
                <w:sz w:val="20"/>
                <w:szCs w:val="20"/>
              </w:rPr>
              <w:t>D.Lgs.</w:t>
            </w:r>
            <w:proofErr w:type="spellEnd"/>
            <w:r w:rsidRPr="00770EB5">
              <w:rPr>
                <w:rFonts w:ascii="Times New Roman" w:hAnsi="Times New Roman" w:cs="Times New Roman"/>
                <w:b/>
                <w:bCs/>
                <w:sz w:val="20"/>
                <w:szCs w:val="20"/>
              </w:rPr>
              <w:t xml:space="preserve"> 163/2006 e </w:t>
            </w:r>
            <w:proofErr w:type="spellStart"/>
            <w:r w:rsidRPr="00770EB5">
              <w:rPr>
                <w:rFonts w:ascii="Times New Roman" w:hAnsi="Times New Roman" w:cs="Times New Roman"/>
                <w:b/>
                <w:bCs/>
                <w:sz w:val="20"/>
                <w:szCs w:val="20"/>
              </w:rPr>
              <w:t>s.m.i.</w:t>
            </w:r>
            <w:proofErr w:type="spellEnd"/>
            <w:r w:rsidRPr="00770EB5">
              <w:rPr>
                <w:rFonts w:ascii="Times New Roman" w:hAnsi="Times New Roman" w:cs="Times New Roman"/>
                <w:b/>
                <w:bCs/>
                <w:sz w:val="20"/>
                <w:szCs w:val="20"/>
              </w:rPr>
              <w:t>, l'offerta dovrà essere sottoscritta da tutte le imprese partecipanti alla procedura, salvo che le stesse abbiano costituito un organo comune con poteri di rappresentanza ai sensi dell'art. 3, comma 4-ter, del D.L. n. 5/2009, come convertito con modifiche dalla legge n. 33/2009, ovvero abbiano acquistato soggettività giuridica ai sensi del successivo comma 4-quater.</w:t>
            </w:r>
          </w:p>
        </w:tc>
      </w:tr>
    </w:tbl>
    <w:p w:rsidR="00555218" w:rsidRPr="00770EB5" w:rsidRDefault="00555218" w:rsidP="00555218">
      <w:pPr>
        <w:ind w:left="708"/>
        <w:jc w:val="both"/>
        <w:rPr>
          <w:rFonts w:ascii="TimesNewRomanPSMT" w:eastAsia="TimesNewRomanPSMT" w:hAnsi="TimesNewRomanPSMT" w:cs="TimesNewRomanPSMT"/>
          <w:sz w:val="20"/>
          <w:szCs w:val="20"/>
        </w:rPr>
      </w:pPr>
      <w:r w:rsidRPr="00770EB5">
        <w:rPr>
          <w:rFonts w:ascii="TimesNewRomanPSMT" w:eastAsia="TimesNewRomanPSMT" w:hAnsi="TimesNewRomanPSMT" w:cs="TimesNewRomanPSMT"/>
          <w:sz w:val="20"/>
          <w:szCs w:val="20"/>
        </w:rPr>
        <w:tab/>
      </w:r>
      <w:r w:rsidRPr="00770EB5">
        <w:rPr>
          <w:rFonts w:ascii="TimesNewRomanPSMT" w:eastAsia="TimesNewRomanPSMT" w:hAnsi="TimesNewRomanPSMT" w:cs="TimesNewRomanPSMT"/>
          <w:sz w:val="20"/>
          <w:szCs w:val="20"/>
        </w:rPr>
        <w:tab/>
      </w:r>
      <w:r w:rsidRPr="00770EB5">
        <w:rPr>
          <w:rFonts w:ascii="TimesNewRomanPSMT" w:eastAsia="TimesNewRomanPSMT" w:hAnsi="TimesNewRomanPSMT" w:cs="TimesNewRomanPSMT"/>
          <w:sz w:val="20"/>
          <w:szCs w:val="20"/>
        </w:rPr>
        <w:tab/>
      </w:r>
      <w:r w:rsidRPr="00770EB5">
        <w:rPr>
          <w:rFonts w:ascii="TimesNewRomanPSMT" w:eastAsia="TimesNewRomanPSMT" w:hAnsi="TimesNewRomanPSMT" w:cs="TimesNewRomanPSMT"/>
          <w:sz w:val="20"/>
          <w:szCs w:val="20"/>
        </w:rPr>
        <w:tab/>
      </w:r>
      <w:r w:rsidRPr="00770EB5">
        <w:rPr>
          <w:rFonts w:ascii="TimesNewRomanPSMT" w:eastAsia="TimesNewRomanPSMT" w:hAnsi="TimesNewRomanPSMT" w:cs="TimesNewRomanPSMT"/>
          <w:sz w:val="20"/>
          <w:szCs w:val="20"/>
        </w:rPr>
        <w:tab/>
      </w:r>
      <w:r w:rsidRPr="00770EB5">
        <w:rPr>
          <w:rFonts w:ascii="TimesNewRomanPSMT" w:eastAsia="TimesNewRomanPSMT" w:hAnsi="TimesNewRomanPSMT" w:cs="TimesNewRomanPSMT"/>
          <w:sz w:val="20"/>
          <w:szCs w:val="20"/>
        </w:rPr>
        <w:tab/>
      </w:r>
    </w:p>
    <w:p w:rsidR="00EE07EF" w:rsidRDefault="00EE07EF" w:rsidP="00555218">
      <w:pPr>
        <w:ind w:left="708"/>
        <w:jc w:val="right"/>
        <w:rPr>
          <w:rFonts w:ascii="TimesNewRomanPSMT" w:eastAsia="TimesNewRomanPSMT" w:hAnsi="TimesNewRomanPSMT" w:cs="TimesNewRomanPSMT"/>
        </w:rPr>
      </w:pPr>
    </w:p>
    <w:p w:rsidR="00555218" w:rsidRDefault="00555218" w:rsidP="00555218">
      <w:pPr>
        <w:ind w:left="708"/>
        <w:jc w:val="right"/>
        <w:rPr>
          <w:rFonts w:ascii="TimesNewRomanPSMT" w:eastAsia="TimesNewRomanPSMT" w:hAnsi="TimesNewRomanPSMT" w:cs="TimesNewRomanPSMT"/>
        </w:rPr>
      </w:pPr>
      <w:proofErr w:type="spellStart"/>
      <w:r>
        <w:rPr>
          <w:rFonts w:ascii="TimesNewRomanPSMT" w:eastAsia="TimesNewRomanPSMT" w:hAnsi="TimesNewRomanPSMT" w:cs="TimesNewRomanPSMT"/>
        </w:rPr>
        <w:t>Spett.le</w:t>
      </w:r>
      <w:proofErr w:type="spellEnd"/>
      <w:r>
        <w:rPr>
          <w:rFonts w:ascii="TimesNewRomanPSMT" w:eastAsia="TimesNewRomanPSMT" w:hAnsi="TimesNewRomanPSMT" w:cs="TimesNewRomanPSMT"/>
        </w:rPr>
        <w:t xml:space="preserve"> Comune di Fondi</w:t>
      </w:r>
    </w:p>
    <w:p w:rsidR="00555218" w:rsidRDefault="00555218" w:rsidP="00555218">
      <w:pPr>
        <w:ind w:left="708"/>
        <w:jc w:val="right"/>
        <w:rPr>
          <w:rFonts w:ascii="TimesNewRomanPSMT" w:eastAsia="TimesNewRomanPSMT" w:hAnsi="TimesNewRomanPSMT" w:cs="TimesNewRomanPSMT"/>
        </w:rPr>
      </w:pP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t>Piazza Municipio, 1</w:t>
      </w:r>
    </w:p>
    <w:p w:rsidR="00555218" w:rsidRDefault="00555218" w:rsidP="00555218">
      <w:pPr>
        <w:ind w:left="708"/>
        <w:jc w:val="right"/>
        <w:rPr>
          <w:rFonts w:ascii="TimesNewRomanPSMT" w:eastAsia="TimesNewRomanPSMT" w:hAnsi="TimesNewRomanPSMT" w:cs="TimesNewRomanPSMT"/>
        </w:rPr>
      </w:pP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t>04022 Fondi (LT)</w:t>
      </w:r>
    </w:p>
    <w:p w:rsidR="00555218" w:rsidRDefault="00555218" w:rsidP="00555218">
      <w:pPr>
        <w:jc w:val="right"/>
        <w:rPr>
          <w:rFonts w:ascii="TimesNewRomanPSMT" w:eastAsia="TimesNewRomanPSMT" w:hAnsi="TimesNewRomanPSMT" w:cs="TimesNewRomanPSMT"/>
        </w:rPr>
      </w:pPr>
    </w:p>
    <w:p w:rsidR="00EE07EF" w:rsidRDefault="00EE07EF" w:rsidP="00555218">
      <w:pPr>
        <w:jc w:val="right"/>
        <w:rPr>
          <w:rFonts w:ascii="TimesNewRomanPSMT" w:eastAsia="TimesNewRomanPSMT" w:hAnsi="TimesNewRomanPSMT" w:cs="TimesNewRomanPSMT"/>
        </w:rPr>
      </w:pPr>
    </w:p>
    <w:p w:rsidR="00AF0811" w:rsidRPr="00B21536" w:rsidRDefault="00555218" w:rsidP="00AF0811">
      <w:pPr>
        <w:keepNext/>
        <w:spacing w:before="300" w:after="120"/>
        <w:jc w:val="both"/>
        <w:outlineLvl w:val="0"/>
        <w:rPr>
          <w:rFonts w:ascii="Times New Roman" w:hAnsi="Times New Roman" w:cs="Times New Roman"/>
          <w:b/>
          <w:bCs/>
          <w:color w:val="000000"/>
        </w:rPr>
      </w:pPr>
      <w:r w:rsidRPr="00B21536">
        <w:rPr>
          <w:rFonts w:ascii="Times New Roman" w:eastAsia="TimesNewRomanPS-BoldMT" w:hAnsi="Times New Roman" w:cs="Times New Roman"/>
          <w:b/>
          <w:bCs/>
        </w:rPr>
        <w:t xml:space="preserve">OGGETTO: </w:t>
      </w:r>
      <w:r w:rsidRPr="00B21536">
        <w:rPr>
          <w:rFonts w:ascii="Times New Roman" w:eastAsia="Times New Roman" w:hAnsi="Times New Roman" w:cs="Times New Roman"/>
          <w:b/>
          <w:color w:val="000000"/>
          <w:lang w:eastAsia="ar-SA"/>
        </w:rPr>
        <w:t xml:space="preserve">PROCEDURA APERTA PER AFFIDAMENTO DEL SERVIZIO </w:t>
      </w:r>
      <w:proofErr w:type="spellStart"/>
      <w:r w:rsidRPr="00B21536">
        <w:rPr>
          <w:rFonts w:ascii="Times New Roman" w:eastAsia="Times New Roman" w:hAnsi="Times New Roman" w:cs="Times New Roman"/>
          <w:b/>
          <w:color w:val="000000"/>
          <w:lang w:eastAsia="ar-SA"/>
        </w:rPr>
        <w:t>DI</w:t>
      </w:r>
      <w:proofErr w:type="spellEnd"/>
      <w:r w:rsidRPr="00B21536">
        <w:rPr>
          <w:rFonts w:ascii="Times New Roman" w:eastAsia="Times New Roman" w:hAnsi="Times New Roman" w:cs="Times New Roman"/>
          <w:b/>
          <w:color w:val="000000"/>
          <w:lang w:eastAsia="ar-SA"/>
        </w:rPr>
        <w:t xml:space="preserve"> </w:t>
      </w:r>
      <w:r w:rsidR="00AF0811" w:rsidRPr="00B21536">
        <w:rPr>
          <w:rFonts w:ascii="Times New Roman" w:hAnsi="Times New Roman" w:cs="Times New Roman"/>
          <w:b/>
          <w:bCs/>
          <w:color w:val="000000"/>
        </w:rPr>
        <w:t xml:space="preserve">SERVIZIO </w:t>
      </w:r>
      <w:proofErr w:type="spellStart"/>
      <w:r w:rsidR="00AF0811" w:rsidRPr="00B21536">
        <w:rPr>
          <w:rFonts w:ascii="Times New Roman" w:hAnsi="Times New Roman" w:cs="Times New Roman"/>
          <w:b/>
          <w:bCs/>
          <w:color w:val="000000"/>
        </w:rPr>
        <w:t>DI</w:t>
      </w:r>
      <w:proofErr w:type="spellEnd"/>
      <w:r w:rsidR="00AF0811" w:rsidRPr="00B21536">
        <w:rPr>
          <w:rFonts w:ascii="Times New Roman" w:hAnsi="Times New Roman" w:cs="Times New Roman"/>
          <w:b/>
          <w:bCs/>
          <w:color w:val="000000"/>
        </w:rPr>
        <w:t xml:space="preserve"> RISTORAZIONE SCOLASTICA E GESTIONE DEL CENTRO </w:t>
      </w:r>
      <w:proofErr w:type="spellStart"/>
      <w:r w:rsidR="00AF0811" w:rsidRPr="00B21536">
        <w:rPr>
          <w:rFonts w:ascii="Times New Roman" w:hAnsi="Times New Roman" w:cs="Times New Roman"/>
          <w:b/>
          <w:bCs/>
          <w:color w:val="000000"/>
        </w:rPr>
        <w:t>DI</w:t>
      </w:r>
      <w:proofErr w:type="spellEnd"/>
      <w:r w:rsidR="00AF0811" w:rsidRPr="00B21536">
        <w:rPr>
          <w:rFonts w:ascii="Times New Roman" w:hAnsi="Times New Roman" w:cs="Times New Roman"/>
          <w:b/>
          <w:bCs/>
          <w:color w:val="000000"/>
        </w:rPr>
        <w:t xml:space="preserve"> PRODUZIONE PASTI</w:t>
      </w:r>
    </w:p>
    <w:p w:rsidR="00EE07EF" w:rsidRPr="00B21536" w:rsidRDefault="00EE07EF" w:rsidP="00AF0811">
      <w:pPr>
        <w:keepNext/>
        <w:spacing w:before="300" w:after="120"/>
        <w:jc w:val="both"/>
        <w:outlineLvl w:val="0"/>
        <w:rPr>
          <w:rFonts w:ascii="Times New Roman" w:hAnsi="Times New Roman" w:cs="Times New Roman"/>
          <w:b/>
          <w:color w:val="000000"/>
        </w:rPr>
      </w:pPr>
    </w:p>
    <w:p w:rsidR="00555218" w:rsidRPr="00B21536" w:rsidRDefault="00555218" w:rsidP="00555218">
      <w:pPr>
        <w:jc w:val="both"/>
        <w:rPr>
          <w:rFonts w:ascii="Times New Roman" w:eastAsia="TimesNewRomanPS-BoldMT" w:hAnsi="Times New Roman" w:cs="Times New Roman"/>
          <w:b/>
          <w:bCs/>
        </w:rPr>
      </w:pPr>
    </w:p>
    <w:p w:rsidR="00555218" w:rsidRPr="00B21536" w:rsidRDefault="00555218" w:rsidP="00555218">
      <w:pPr>
        <w:jc w:val="both"/>
        <w:rPr>
          <w:rFonts w:ascii="Times New Roman" w:eastAsia="TimesNewRomanPSMT" w:hAnsi="Times New Roman" w:cs="Times New Roman"/>
        </w:rPr>
      </w:pPr>
      <w:r w:rsidRPr="00B21536">
        <w:rPr>
          <w:rFonts w:ascii="Times New Roman" w:eastAsia="TimesNewRomanPSMT" w:hAnsi="Times New Roman" w:cs="Times New Roman"/>
        </w:rPr>
        <w:t>Il sottoscritto ____________________________________________________________________</w:t>
      </w:r>
    </w:p>
    <w:p w:rsidR="00555218" w:rsidRPr="00B21536" w:rsidRDefault="00555218" w:rsidP="00555218">
      <w:pPr>
        <w:jc w:val="both"/>
        <w:rPr>
          <w:rFonts w:ascii="Times New Roman" w:eastAsia="TimesNewRomanPSMT" w:hAnsi="Times New Roman" w:cs="Times New Roman"/>
        </w:rPr>
      </w:pPr>
      <w:r w:rsidRPr="00B21536">
        <w:rPr>
          <w:rFonts w:ascii="Times New Roman" w:eastAsia="TimesNewRomanPSMT" w:hAnsi="Times New Roman" w:cs="Times New Roman"/>
        </w:rPr>
        <w:t>nato a _________________________, il _________________, residente nel Comune di ____________________________, Provincia _______________, Stato _____________________,</w:t>
      </w:r>
    </w:p>
    <w:p w:rsidR="00555218" w:rsidRPr="00B21536" w:rsidRDefault="00555218" w:rsidP="00555218">
      <w:pPr>
        <w:jc w:val="both"/>
        <w:rPr>
          <w:rFonts w:ascii="Times New Roman" w:eastAsia="Wingdings-Regular" w:hAnsi="Times New Roman" w:cs="Times New Roman"/>
        </w:rPr>
      </w:pPr>
      <w:r w:rsidRPr="00B21536">
        <w:rPr>
          <w:rFonts w:ascii="Times New Roman" w:eastAsia="TimesNewRomanPSMT" w:hAnsi="Times New Roman" w:cs="Times New Roman"/>
        </w:rPr>
        <w:t>Via/Piazza ________________________________________________________, in qualità di</w:t>
      </w:r>
    </w:p>
    <w:p w:rsidR="00AF0811" w:rsidRPr="00B21536" w:rsidRDefault="00AF0811" w:rsidP="00555218">
      <w:pPr>
        <w:jc w:val="both"/>
        <w:rPr>
          <w:rFonts w:ascii="Times New Roman" w:eastAsia="Wingdings-Regular" w:hAnsi="Times New Roman" w:cs="Times New Roman"/>
        </w:rPr>
      </w:pPr>
      <w:r w:rsidRPr="00B21536">
        <w:rPr>
          <w:rFonts w:ascii="Times New Roman" w:eastAsia="ＭＳ ゴシック" w:hAnsi="Times New Roman" w:cs="Times New Roman"/>
        </w:rPr>
        <w:t>☐</w:t>
      </w:r>
      <w:r w:rsidR="00555218" w:rsidRPr="00B21536">
        <w:rPr>
          <w:rFonts w:ascii="Times New Roman" w:eastAsia="Wingdings-Regular" w:hAnsi="Times New Roman" w:cs="Times New Roman"/>
        </w:rPr>
        <w:t xml:space="preserve"> </w:t>
      </w:r>
      <w:r w:rsidR="00555218" w:rsidRPr="00B21536">
        <w:rPr>
          <w:rFonts w:ascii="Times New Roman" w:eastAsia="TimesNewRomanPSMT" w:hAnsi="Times New Roman" w:cs="Times New Roman"/>
        </w:rPr>
        <w:t>rappresentante legale</w:t>
      </w:r>
    </w:p>
    <w:p w:rsidR="00555218" w:rsidRPr="00B21536" w:rsidRDefault="00AF0811" w:rsidP="00555218">
      <w:pPr>
        <w:jc w:val="both"/>
        <w:rPr>
          <w:rFonts w:ascii="Times New Roman" w:eastAsia="Wingdings-Regular" w:hAnsi="Times New Roman" w:cs="Times New Roman"/>
        </w:rPr>
      </w:pPr>
      <w:r w:rsidRPr="00B21536">
        <w:rPr>
          <w:rFonts w:ascii="Times New Roman" w:eastAsia="ＭＳ ゴシック" w:hAnsi="Times New Roman" w:cs="Times New Roman"/>
        </w:rPr>
        <w:t>☐</w:t>
      </w:r>
      <w:r w:rsidRPr="00B21536">
        <w:rPr>
          <w:rFonts w:ascii="Times New Roman" w:eastAsia="Wingdings-Regular" w:hAnsi="Times New Roman" w:cs="Times New Roman"/>
        </w:rPr>
        <w:t xml:space="preserve"> </w:t>
      </w:r>
      <w:r w:rsidR="00555218" w:rsidRPr="00B21536">
        <w:rPr>
          <w:rFonts w:ascii="Times New Roman" w:eastAsia="TimesNewRomanPSMT" w:hAnsi="Times New Roman" w:cs="Times New Roman"/>
        </w:rPr>
        <w:t>procuratore giusta _________________________________</w:t>
      </w:r>
      <w:r w:rsidR="00C07C81" w:rsidRPr="00B21536">
        <w:rPr>
          <w:rStyle w:val="Rimandonotaapidipagina"/>
          <w:rFonts w:ascii="Times New Roman" w:eastAsia="TimesNewRomanPSMT" w:hAnsi="Times New Roman" w:cs="Times New Roman"/>
        </w:rPr>
        <w:footnoteReference w:id="1"/>
      </w:r>
    </w:p>
    <w:p w:rsidR="00555218" w:rsidRPr="00B21536" w:rsidRDefault="00555218" w:rsidP="00555218">
      <w:pPr>
        <w:jc w:val="both"/>
        <w:rPr>
          <w:rFonts w:ascii="Times New Roman" w:eastAsia="TimesNewRomanPSMT" w:hAnsi="Times New Roman" w:cs="Times New Roman"/>
        </w:rPr>
      </w:pPr>
      <w:r w:rsidRPr="00B21536">
        <w:rPr>
          <w:rFonts w:ascii="Times New Roman" w:eastAsia="TimesNewRomanPSMT" w:hAnsi="Times New Roman" w:cs="Times New Roman"/>
        </w:rPr>
        <w:t>della Ditta ______________________________________________________________, con sede nel Comune di ______________________, Provincia ____________________________, Stato_____________________________, Via/Piazza ______________________________, con codice fiscale numero ______________________________ e con partita I.V.A. numero</w:t>
      </w:r>
    </w:p>
    <w:p w:rsidR="00555218" w:rsidRPr="00B21536" w:rsidRDefault="00555218" w:rsidP="00555218">
      <w:pPr>
        <w:jc w:val="both"/>
        <w:rPr>
          <w:rFonts w:ascii="Times New Roman" w:eastAsia="TimesNewRomanPSMT" w:hAnsi="Times New Roman" w:cs="Times New Roman"/>
        </w:rPr>
      </w:pPr>
      <w:r w:rsidRPr="00B21536">
        <w:rPr>
          <w:rFonts w:ascii="Times New Roman" w:eastAsia="TimesNewRomanPSMT" w:hAnsi="Times New Roman" w:cs="Times New Roman"/>
        </w:rPr>
        <w:t>______________________________, telefono .___________________, fax _________________;</w:t>
      </w:r>
    </w:p>
    <w:p w:rsidR="00A657F7" w:rsidRPr="00B21536" w:rsidRDefault="00A657F7" w:rsidP="00555218">
      <w:pPr>
        <w:jc w:val="center"/>
        <w:rPr>
          <w:rFonts w:ascii="Times New Roman" w:eastAsia="TimesNewRomanPSMT" w:hAnsi="Times New Roman" w:cs="Times New Roman"/>
        </w:rPr>
      </w:pPr>
    </w:p>
    <w:p w:rsidR="00555218" w:rsidRPr="00B21536" w:rsidRDefault="00555218" w:rsidP="00555218">
      <w:pPr>
        <w:jc w:val="center"/>
        <w:rPr>
          <w:rFonts w:ascii="Times New Roman" w:eastAsia="Tahoma-Bold" w:hAnsi="Times New Roman" w:cs="Times New Roman"/>
          <w:b/>
          <w:bCs/>
        </w:rPr>
      </w:pPr>
      <w:r w:rsidRPr="00B21536">
        <w:rPr>
          <w:rFonts w:ascii="Times New Roman" w:eastAsia="Tahoma-Bold" w:hAnsi="Times New Roman" w:cs="Times New Roman"/>
          <w:b/>
          <w:bCs/>
        </w:rPr>
        <w:t>CHIEDE</w:t>
      </w:r>
    </w:p>
    <w:p w:rsidR="00555218" w:rsidRPr="00B21536" w:rsidRDefault="00555218" w:rsidP="00555218">
      <w:pPr>
        <w:jc w:val="center"/>
        <w:rPr>
          <w:rFonts w:ascii="Times New Roman" w:eastAsia="Tahoma-Bold" w:hAnsi="Times New Roman" w:cs="Times New Roman"/>
          <w:b/>
          <w:bCs/>
        </w:rPr>
      </w:pPr>
    </w:p>
    <w:p w:rsidR="00555218" w:rsidRPr="00B21536" w:rsidRDefault="00555218" w:rsidP="00555218">
      <w:pPr>
        <w:rPr>
          <w:rFonts w:ascii="Times New Roman" w:eastAsia="Tahoma-Bold" w:hAnsi="Times New Roman" w:cs="Times New Roman"/>
          <w:b/>
          <w:bCs/>
        </w:rPr>
      </w:pPr>
      <w:r w:rsidRPr="00B21536">
        <w:rPr>
          <w:rFonts w:ascii="Times New Roman" w:eastAsia="Tahoma" w:hAnsi="Times New Roman" w:cs="Times New Roman"/>
        </w:rPr>
        <w:t>di partecipare alla procedura aperta in oggetto come</w:t>
      </w:r>
    </w:p>
    <w:p w:rsidR="00555218" w:rsidRPr="00B21536" w:rsidRDefault="00555218" w:rsidP="00555218">
      <w:pPr>
        <w:rPr>
          <w:rFonts w:ascii="Times New Roman" w:eastAsia="Wingdings-Regular" w:hAnsi="Times New Roman" w:cs="Times New Roman"/>
        </w:rPr>
      </w:pPr>
      <w:r w:rsidRPr="00B21536">
        <w:rPr>
          <w:rFonts w:ascii="Times New Roman" w:eastAsia="Tahoma-Bold" w:hAnsi="Times New Roman" w:cs="Times New Roman"/>
          <w:b/>
          <w:bCs/>
        </w:rPr>
        <w:t>(in caso di concorrente singolo)</w:t>
      </w:r>
    </w:p>
    <w:p w:rsidR="00555218" w:rsidRPr="00B21536" w:rsidRDefault="00AF0811" w:rsidP="00555218">
      <w:pPr>
        <w:jc w:val="both"/>
        <w:rPr>
          <w:rFonts w:ascii="Times New Roman" w:eastAsia="Tahoma-Bold" w:hAnsi="Times New Roman" w:cs="Times New Roman"/>
          <w:b/>
          <w:bCs/>
        </w:rPr>
      </w:pPr>
      <w:r w:rsidRPr="00B21536">
        <w:rPr>
          <w:rFonts w:ascii="Times New Roman" w:eastAsia="ＭＳ ゴシック" w:hAnsi="ＭＳ ゴシック" w:cs="Times New Roman"/>
        </w:rPr>
        <w:t>☐</w:t>
      </w:r>
      <w:r w:rsidRPr="00B21536">
        <w:rPr>
          <w:rFonts w:ascii="Times New Roman" w:eastAsia="Wingdings-Regular" w:hAnsi="Times New Roman" w:cs="Times New Roman"/>
        </w:rPr>
        <w:t xml:space="preserve"> </w:t>
      </w:r>
      <w:r w:rsidR="00555218" w:rsidRPr="00B21536">
        <w:rPr>
          <w:rFonts w:ascii="Times New Roman" w:eastAsia="Tahoma" w:hAnsi="Times New Roman" w:cs="Times New Roman"/>
        </w:rPr>
        <w:t xml:space="preserve">imprenditore individuale, anche artigiano / società commerciale / società cooperativa [lettera </w:t>
      </w:r>
      <w:r w:rsidR="00555218" w:rsidRPr="00B21536">
        <w:rPr>
          <w:rFonts w:ascii="Times New Roman" w:eastAsia="Tahoma-Bold" w:hAnsi="Times New Roman" w:cs="Times New Roman"/>
          <w:b/>
          <w:bCs/>
        </w:rPr>
        <w:t>a</w:t>
      </w:r>
      <w:r w:rsidR="00555218" w:rsidRPr="00B21536">
        <w:rPr>
          <w:rFonts w:ascii="Times New Roman" w:eastAsia="Tahoma" w:hAnsi="Times New Roman" w:cs="Times New Roman"/>
        </w:rPr>
        <w:t xml:space="preserve">) dell’art. 34, comma 1, del </w:t>
      </w:r>
      <w:proofErr w:type="spellStart"/>
      <w:r w:rsidR="00555218" w:rsidRPr="00B21536">
        <w:rPr>
          <w:rFonts w:ascii="Times New Roman" w:eastAsia="Tahoma" w:hAnsi="Times New Roman" w:cs="Times New Roman"/>
        </w:rPr>
        <w:t>D.Lgs.</w:t>
      </w:r>
      <w:proofErr w:type="spellEnd"/>
      <w:r w:rsidR="00555218" w:rsidRPr="00B21536">
        <w:rPr>
          <w:rFonts w:ascii="Times New Roman" w:eastAsia="Tahoma" w:hAnsi="Times New Roman" w:cs="Times New Roman"/>
        </w:rPr>
        <w:t xml:space="preserve"> n. 163/2006]</w:t>
      </w:r>
      <w:r w:rsidR="00555218" w:rsidRPr="00B21536">
        <w:rPr>
          <w:rFonts w:ascii="Times New Roman" w:eastAsia="Wingdings-Regular" w:hAnsi="Times New Roman" w:cs="Times New Roman"/>
        </w:rPr>
        <w:t>;</w:t>
      </w:r>
    </w:p>
    <w:p w:rsidR="00555218" w:rsidRPr="00B21536" w:rsidRDefault="00555218" w:rsidP="00555218">
      <w:pPr>
        <w:jc w:val="both"/>
        <w:rPr>
          <w:rFonts w:ascii="Times New Roman" w:eastAsia="Wingdings-Regular" w:hAnsi="Times New Roman" w:cs="Times New Roman"/>
        </w:rPr>
      </w:pPr>
      <w:r w:rsidRPr="00B21536">
        <w:rPr>
          <w:rFonts w:ascii="Times New Roman" w:eastAsia="Tahoma-Bold" w:hAnsi="Times New Roman" w:cs="Times New Roman"/>
          <w:b/>
          <w:bCs/>
        </w:rPr>
        <w:t>ovvero</w:t>
      </w:r>
    </w:p>
    <w:p w:rsidR="00555218" w:rsidRPr="00B21536" w:rsidRDefault="00AF0811" w:rsidP="00555218">
      <w:pPr>
        <w:jc w:val="both"/>
        <w:rPr>
          <w:rFonts w:ascii="Times New Roman" w:eastAsia="Tahoma-Bold" w:hAnsi="Times New Roman" w:cs="Times New Roman"/>
          <w:b/>
          <w:bCs/>
        </w:rPr>
      </w:pPr>
      <w:r w:rsidRPr="00B21536">
        <w:rPr>
          <w:rFonts w:ascii="Times New Roman" w:eastAsia="ＭＳ ゴシック" w:hAnsi="ＭＳ ゴシック" w:cs="Times New Roman"/>
        </w:rPr>
        <w:lastRenderedPageBreak/>
        <w:t>☐</w:t>
      </w:r>
      <w:r w:rsidRPr="00B21536">
        <w:rPr>
          <w:rFonts w:ascii="Times New Roman" w:eastAsia="Wingdings-Regular" w:hAnsi="Times New Roman" w:cs="Times New Roman"/>
        </w:rPr>
        <w:t xml:space="preserve"> </w:t>
      </w:r>
      <w:r w:rsidR="00555218" w:rsidRPr="00B21536">
        <w:rPr>
          <w:rFonts w:ascii="Times New Roman" w:eastAsia="Tahoma" w:hAnsi="Times New Roman" w:cs="Times New Roman"/>
        </w:rPr>
        <w:t xml:space="preserve">consorzio fra società cooperative di produzione e lavoro costituito a norma della legge 25 giugno 1909, n. 422, e successive modificazioni, / consorzio tra imprese artigiane di cui alla legge 8 agosto 1985, n. 443  [lettera </w:t>
      </w:r>
      <w:r w:rsidR="00555218" w:rsidRPr="00B21536">
        <w:rPr>
          <w:rFonts w:ascii="Times New Roman" w:eastAsia="Tahoma-Bold" w:hAnsi="Times New Roman" w:cs="Times New Roman"/>
          <w:b/>
          <w:bCs/>
        </w:rPr>
        <w:t>b</w:t>
      </w:r>
      <w:r w:rsidR="00555218" w:rsidRPr="00B21536">
        <w:rPr>
          <w:rFonts w:ascii="Times New Roman" w:eastAsia="Tahoma" w:hAnsi="Times New Roman" w:cs="Times New Roman"/>
        </w:rPr>
        <w:t xml:space="preserve">) dell’art. 34, comma 1, del </w:t>
      </w:r>
      <w:proofErr w:type="spellStart"/>
      <w:r w:rsidR="00555218" w:rsidRPr="00B21536">
        <w:rPr>
          <w:rFonts w:ascii="Times New Roman" w:eastAsia="Tahoma" w:hAnsi="Times New Roman" w:cs="Times New Roman"/>
        </w:rPr>
        <w:t>D.Lgs.</w:t>
      </w:r>
      <w:proofErr w:type="spellEnd"/>
      <w:r w:rsidR="00555218" w:rsidRPr="00B21536">
        <w:rPr>
          <w:rFonts w:ascii="Times New Roman" w:eastAsia="Tahoma" w:hAnsi="Times New Roman" w:cs="Times New Roman"/>
        </w:rPr>
        <w:t xml:space="preserve"> n. 163/2006]</w:t>
      </w:r>
    </w:p>
    <w:p w:rsidR="00555218" w:rsidRPr="00B21536" w:rsidRDefault="00555218" w:rsidP="00555218">
      <w:pPr>
        <w:rPr>
          <w:rFonts w:ascii="Times New Roman" w:eastAsia="Wingdings-Regular" w:hAnsi="Times New Roman" w:cs="Times New Roman"/>
        </w:rPr>
      </w:pPr>
      <w:r w:rsidRPr="00B21536">
        <w:rPr>
          <w:rFonts w:ascii="Times New Roman" w:eastAsia="Tahoma-Bold" w:hAnsi="Times New Roman" w:cs="Times New Roman"/>
          <w:b/>
          <w:bCs/>
        </w:rPr>
        <w:t>ovvero</w:t>
      </w:r>
    </w:p>
    <w:p w:rsidR="00555218" w:rsidRPr="00B21536" w:rsidRDefault="00AF0811" w:rsidP="00555218">
      <w:pPr>
        <w:jc w:val="both"/>
        <w:rPr>
          <w:rFonts w:ascii="Times New Roman" w:eastAsia="Tahoma" w:hAnsi="Times New Roman" w:cs="Times New Roman"/>
        </w:rPr>
      </w:pPr>
      <w:r w:rsidRPr="00B21536">
        <w:rPr>
          <w:rFonts w:ascii="Times New Roman" w:eastAsia="ＭＳ ゴシック" w:hAnsi="ＭＳ ゴシック" w:cs="Times New Roman"/>
        </w:rPr>
        <w:t>☐</w:t>
      </w:r>
      <w:r w:rsidRPr="00B21536">
        <w:rPr>
          <w:rFonts w:ascii="Times New Roman" w:eastAsia="Wingdings-Regular" w:hAnsi="Times New Roman" w:cs="Times New Roman"/>
        </w:rPr>
        <w:t xml:space="preserve"> </w:t>
      </w:r>
      <w:r w:rsidR="00555218" w:rsidRPr="00B21536">
        <w:rPr>
          <w:rFonts w:ascii="Times New Roman" w:eastAsia="Tahoma" w:hAnsi="Times New Roman" w:cs="Times New Roman"/>
        </w:rPr>
        <w:t xml:space="preserve">consorzio stabile, costituito anche in forma di società consortile ai sensi dell'articolo 2615- </w:t>
      </w:r>
      <w:proofErr w:type="spellStart"/>
      <w:r w:rsidR="00555218" w:rsidRPr="00B21536">
        <w:rPr>
          <w:rFonts w:ascii="Times New Roman" w:eastAsia="Tahoma" w:hAnsi="Times New Roman" w:cs="Times New Roman"/>
        </w:rPr>
        <w:t>ter</w:t>
      </w:r>
      <w:proofErr w:type="spellEnd"/>
      <w:r w:rsidR="00555218" w:rsidRPr="00B21536">
        <w:rPr>
          <w:rFonts w:ascii="Times New Roman" w:eastAsia="Tahoma" w:hAnsi="Times New Roman" w:cs="Times New Roman"/>
        </w:rPr>
        <w:t xml:space="preserve"> del codice civile, tra imprenditori individuali, anche artigiani, società commerciali, società cooperative di produzione e lavoro, secondo le disposizioni di cui all'articolo 36,  [lettera </w:t>
      </w:r>
      <w:r w:rsidR="00555218" w:rsidRPr="00B21536">
        <w:rPr>
          <w:rFonts w:ascii="Times New Roman" w:eastAsia="Tahoma-Bold" w:hAnsi="Times New Roman" w:cs="Times New Roman"/>
          <w:b/>
          <w:bCs/>
        </w:rPr>
        <w:t>c</w:t>
      </w:r>
      <w:r w:rsidR="00555218" w:rsidRPr="00B21536">
        <w:rPr>
          <w:rFonts w:ascii="Times New Roman" w:eastAsia="Tahoma" w:hAnsi="Times New Roman" w:cs="Times New Roman"/>
        </w:rPr>
        <w:t xml:space="preserve">) dell’art. 34, comma 1, del </w:t>
      </w:r>
      <w:proofErr w:type="spellStart"/>
      <w:r w:rsidR="00555218" w:rsidRPr="00B21536">
        <w:rPr>
          <w:rFonts w:ascii="Times New Roman" w:eastAsia="Tahoma" w:hAnsi="Times New Roman" w:cs="Times New Roman"/>
        </w:rPr>
        <w:t>D.Lgs.</w:t>
      </w:r>
      <w:proofErr w:type="spellEnd"/>
      <w:r w:rsidR="00555218" w:rsidRPr="00B21536">
        <w:rPr>
          <w:rFonts w:ascii="Times New Roman" w:eastAsia="Tahoma" w:hAnsi="Times New Roman" w:cs="Times New Roman"/>
        </w:rPr>
        <w:t xml:space="preserve"> n. 163/2006]</w:t>
      </w:r>
    </w:p>
    <w:p w:rsidR="00555218" w:rsidRPr="00B21536" w:rsidRDefault="00555218" w:rsidP="00555218">
      <w:pPr>
        <w:jc w:val="both"/>
        <w:rPr>
          <w:rFonts w:ascii="Times New Roman" w:eastAsia="Tahoma" w:hAnsi="Times New Roman" w:cs="Times New Roman"/>
        </w:rPr>
      </w:pPr>
    </w:p>
    <w:p w:rsidR="00555218" w:rsidRPr="00B21536" w:rsidRDefault="00555218" w:rsidP="00555218">
      <w:pPr>
        <w:jc w:val="both"/>
        <w:rPr>
          <w:rFonts w:ascii="Times New Roman" w:eastAsia="Wingdings-Regular" w:hAnsi="Times New Roman" w:cs="Times New Roman"/>
        </w:rPr>
      </w:pPr>
      <w:r w:rsidRPr="00B21536">
        <w:rPr>
          <w:rFonts w:ascii="Times New Roman" w:eastAsia="Tahoma-Bold" w:hAnsi="Times New Roman" w:cs="Times New Roman"/>
          <w:b/>
          <w:bCs/>
        </w:rPr>
        <w:t>(in caso di raggruppamenti temporanei di concorrenti o consorzi ordinari di concorrenti o GEIE)</w:t>
      </w:r>
    </w:p>
    <w:p w:rsidR="00555218" w:rsidRPr="00B21536" w:rsidRDefault="00AF0811" w:rsidP="00555218">
      <w:pPr>
        <w:jc w:val="both"/>
        <w:rPr>
          <w:rFonts w:ascii="Times New Roman" w:eastAsia="Tahoma-Bold" w:hAnsi="Times New Roman" w:cs="Times New Roman"/>
          <w:b/>
          <w:bCs/>
        </w:rPr>
      </w:pPr>
      <w:r w:rsidRPr="00B21536">
        <w:rPr>
          <w:rFonts w:ascii="Times New Roman" w:eastAsia="ＭＳ ゴシック" w:hAnsi="ＭＳ ゴシック" w:cs="Times New Roman"/>
        </w:rPr>
        <w:t>☐</w:t>
      </w:r>
      <w:r w:rsidRPr="00B21536">
        <w:rPr>
          <w:rFonts w:ascii="Times New Roman" w:eastAsia="Wingdings-Regular" w:hAnsi="Times New Roman" w:cs="Times New Roman"/>
        </w:rPr>
        <w:t xml:space="preserve"> </w:t>
      </w:r>
      <w:r w:rsidR="00555218" w:rsidRPr="00B21536">
        <w:rPr>
          <w:rFonts w:ascii="Times New Roman" w:eastAsia="Tahoma" w:hAnsi="Times New Roman" w:cs="Times New Roman"/>
        </w:rPr>
        <w:t xml:space="preserve">capogruppo di un raggruppamento temporaneo di concorrenti o di un consorzio ordinario di concorrenti o di un GEIE di cui alle lettere </w:t>
      </w:r>
      <w:r w:rsidR="00555218" w:rsidRPr="00B21536">
        <w:rPr>
          <w:rFonts w:ascii="Times New Roman" w:eastAsia="Tahoma-Bold" w:hAnsi="Times New Roman" w:cs="Times New Roman"/>
        </w:rPr>
        <w:t>d</w:t>
      </w:r>
      <w:r w:rsidR="00555218" w:rsidRPr="00B21536">
        <w:rPr>
          <w:rFonts w:ascii="Times New Roman" w:eastAsia="Tahoma" w:hAnsi="Times New Roman" w:cs="Times New Roman"/>
        </w:rPr>
        <w:t xml:space="preserve">), </w:t>
      </w:r>
      <w:r w:rsidR="00555218" w:rsidRPr="00B21536">
        <w:rPr>
          <w:rFonts w:ascii="Times New Roman" w:eastAsia="Tahoma-Bold" w:hAnsi="Times New Roman" w:cs="Times New Roman"/>
        </w:rPr>
        <w:t>e</w:t>
      </w:r>
      <w:r w:rsidR="00555218" w:rsidRPr="00B21536">
        <w:rPr>
          <w:rFonts w:ascii="Times New Roman" w:eastAsia="Tahoma" w:hAnsi="Times New Roman" w:cs="Times New Roman"/>
        </w:rPr>
        <w:t>) ,</w:t>
      </w:r>
      <w:r w:rsidR="00555218" w:rsidRPr="00B21536">
        <w:rPr>
          <w:rFonts w:ascii="Times New Roman" w:eastAsia="Tahoma-Bold" w:hAnsi="Times New Roman" w:cs="Times New Roman"/>
        </w:rPr>
        <w:t>f</w:t>
      </w:r>
      <w:r w:rsidR="00555218" w:rsidRPr="00B21536">
        <w:rPr>
          <w:rFonts w:ascii="Times New Roman" w:eastAsia="Tahoma" w:hAnsi="Times New Roman" w:cs="Times New Roman"/>
        </w:rPr>
        <w:t xml:space="preserve">) dell’art. 34, comma 1, del </w:t>
      </w:r>
      <w:proofErr w:type="spellStart"/>
      <w:r w:rsidR="00555218" w:rsidRPr="00B21536">
        <w:rPr>
          <w:rFonts w:ascii="Times New Roman" w:eastAsia="Tahoma" w:hAnsi="Times New Roman" w:cs="Times New Roman"/>
        </w:rPr>
        <w:t>D.Lgs.</w:t>
      </w:r>
      <w:proofErr w:type="spellEnd"/>
      <w:r w:rsidR="00555218" w:rsidRPr="00B21536">
        <w:rPr>
          <w:rFonts w:ascii="Times New Roman" w:eastAsia="Tahoma" w:hAnsi="Times New Roman" w:cs="Times New Roman"/>
        </w:rPr>
        <w:t xml:space="preserve"> n. 163/2006 e </w:t>
      </w:r>
      <w:proofErr w:type="spellStart"/>
      <w:r w:rsidR="00555218" w:rsidRPr="00B21536">
        <w:rPr>
          <w:rFonts w:ascii="Times New Roman" w:eastAsia="Tahoma" w:hAnsi="Times New Roman" w:cs="Times New Roman"/>
        </w:rPr>
        <w:t>s.m.i.</w:t>
      </w:r>
      <w:proofErr w:type="spellEnd"/>
    </w:p>
    <w:p w:rsidR="00555218" w:rsidRPr="00B21536" w:rsidRDefault="00555218" w:rsidP="00555218">
      <w:pPr>
        <w:rPr>
          <w:rFonts w:ascii="Times New Roman" w:eastAsia="Wingdings-Regular" w:hAnsi="Times New Roman" w:cs="Times New Roman"/>
        </w:rPr>
      </w:pPr>
      <w:r w:rsidRPr="00B21536">
        <w:rPr>
          <w:rFonts w:ascii="Times New Roman" w:eastAsia="Tahoma-Bold" w:hAnsi="Times New Roman" w:cs="Times New Roman"/>
          <w:b/>
          <w:bCs/>
        </w:rPr>
        <w:t>ovvero</w:t>
      </w:r>
    </w:p>
    <w:p w:rsidR="00555218" w:rsidRPr="00B21536" w:rsidRDefault="00AF0811" w:rsidP="00555218">
      <w:pPr>
        <w:jc w:val="both"/>
        <w:rPr>
          <w:rFonts w:ascii="Times New Roman" w:eastAsia="Tahoma-Bold" w:hAnsi="Times New Roman" w:cs="Times New Roman"/>
          <w:b/>
          <w:bCs/>
        </w:rPr>
      </w:pPr>
      <w:r w:rsidRPr="00B21536">
        <w:rPr>
          <w:rFonts w:ascii="Times New Roman" w:eastAsia="ＭＳ ゴシック" w:hAnsi="ＭＳ ゴシック" w:cs="Times New Roman"/>
        </w:rPr>
        <w:t>☐</w:t>
      </w:r>
      <w:r w:rsidRPr="00B21536">
        <w:rPr>
          <w:rFonts w:ascii="Times New Roman" w:eastAsia="Wingdings-Regular" w:hAnsi="Times New Roman" w:cs="Times New Roman"/>
        </w:rPr>
        <w:t xml:space="preserve"> </w:t>
      </w:r>
      <w:r w:rsidR="00555218" w:rsidRPr="00B21536">
        <w:rPr>
          <w:rFonts w:ascii="Times New Roman" w:eastAsia="Tahoma" w:hAnsi="Times New Roman" w:cs="Times New Roman"/>
        </w:rPr>
        <w:t>mandante di un raggruppamento temporaneo di concorrenti o di un consorzio ordinario di  concorrenti o di un GEIE  di cui alle lettere d), e), f)</w:t>
      </w:r>
      <w:r w:rsidR="00555218" w:rsidRPr="00B21536">
        <w:rPr>
          <w:rFonts w:ascii="Times New Roman" w:eastAsia="Tahoma" w:hAnsi="Times New Roman" w:cs="Times New Roman"/>
          <w:b/>
          <w:bCs/>
        </w:rPr>
        <w:t xml:space="preserve"> </w:t>
      </w:r>
      <w:r w:rsidR="00555218" w:rsidRPr="00B21536">
        <w:rPr>
          <w:rFonts w:ascii="Times New Roman" w:eastAsia="Tahoma" w:hAnsi="Times New Roman" w:cs="Times New Roman"/>
        </w:rPr>
        <w:t xml:space="preserve"> dell’art. 34, comma 1, del </w:t>
      </w:r>
      <w:proofErr w:type="spellStart"/>
      <w:r w:rsidR="00555218" w:rsidRPr="00B21536">
        <w:rPr>
          <w:rFonts w:ascii="Times New Roman" w:eastAsia="Tahoma" w:hAnsi="Times New Roman" w:cs="Times New Roman"/>
        </w:rPr>
        <w:t>D.Lgs.</w:t>
      </w:r>
      <w:proofErr w:type="spellEnd"/>
      <w:r w:rsidR="00555218" w:rsidRPr="00B21536">
        <w:rPr>
          <w:rFonts w:ascii="Times New Roman" w:eastAsia="Tahoma" w:hAnsi="Times New Roman" w:cs="Times New Roman"/>
        </w:rPr>
        <w:t xml:space="preserve"> n. 163/2006 e </w:t>
      </w:r>
      <w:proofErr w:type="spellStart"/>
      <w:r w:rsidR="00555218" w:rsidRPr="00B21536">
        <w:rPr>
          <w:rFonts w:ascii="Times New Roman" w:eastAsia="Tahoma" w:hAnsi="Times New Roman" w:cs="Times New Roman"/>
        </w:rPr>
        <w:t>s.m.i.</w:t>
      </w:r>
      <w:proofErr w:type="spellEnd"/>
    </w:p>
    <w:p w:rsidR="00555218" w:rsidRPr="00B21536" w:rsidRDefault="00555218" w:rsidP="00555218">
      <w:pPr>
        <w:rPr>
          <w:rFonts w:ascii="Times New Roman" w:eastAsia="Wingdings-Regular" w:hAnsi="Times New Roman" w:cs="Times New Roman"/>
        </w:rPr>
      </w:pPr>
      <w:r w:rsidRPr="00B21536">
        <w:rPr>
          <w:rFonts w:ascii="Times New Roman" w:eastAsia="Tahoma-Bold" w:hAnsi="Times New Roman" w:cs="Times New Roman"/>
          <w:b/>
          <w:bCs/>
        </w:rPr>
        <w:t>ovvero</w:t>
      </w:r>
    </w:p>
    <w:p w:rsidR="00555218" w:rsidRPr="00B21536" w:rsidRDefault="00AF0811" w:rsidP="00555218">
      <w:pPr>
        <w:jc w:val="both"/>
        <w:rPr>
          <w:rFonts w:ascii="Times New Roman" w:eastAsia="Tahoma" w:hAnsi="Times New Roman" w:cs="Times New Roman"/>
        </w:rPr>
      </w:pPr>
      <w:r w:rsidRPr="00B21536">
        <w:rPr>
          <w:rFonts w:ascii="Times New Roman" w:eastAsia="ＭＳ ゴシック" w:hAnsi="ＭＳ ゴシック" w:cs="Times New Roman"/>
        </w:rPr>
        <w:t>☐</w:t>
      </w:r>
      <w:r w:rsidRPr="00B21536">
        <w:rPr>
          <w:rFonts w:ascii="Times New Roman" w:eastAsia="Wingdings-Regular" w:hAnsi="Times New Roman" w:cs="Times New Roman"/>
        </w:rPr>
        <w:t xml:space="preserve"> </w:t>
      </w:r>
      <w:r w:rsidR="00555218" w:rsidRPr="00B21536">
        <w:rPr>
          <w:rFonts w:ascii="Times New Roman" w:eastAsia="Tahoma-Bold" w:hAnsi="Times New Roman" w:cs="Times New Roman"/>
        </w:rPr>
        <w:t xml:space="preserve">operatore economico ai sensi dell'art. 3, comma 22, del D. </w:t>
      </w:r>
      <w:proofErr w:type="spellStart"/>
      <w:r w:rsidR="00555218" w:rsidRPr="00B21536">
        <w:rPr>
          <w:rFonts w:ascii="Times New Roman" w:eastAsia="Tahoma-Bold" w:hAnsi="Times New Roman" w:cs="Times New Roman"/>
        </w:rPr>
        <w:t>Lgs</w:t>
      </w:r>
      <w:proofErr w:type="spellEnd"/>
      <w:r w:rsidR="00555218" w:rsidRPr="00B21536">
        <w:rPr>
          <w:rFonts w:ascii="Times New Roman" w:eastAsia="Tahoma-Bold" w:hAnsi="Times New Roman" w:cs="Times New Roman"/>
        </w:rPr>
        <w:t xml:space="preserve">. 163/2006 </w:t>
      </w:r>
      <w:proofErr w:type="spellStart"/>
      <w:r w:rsidR="00555218" w:rsidRPr="00B21536">
        <w:rPr>
          <w:rFonts w:ascii="Times New Roman" w:eastAsia="Tahoma-Bold" w:hAnsi="Times New Roman" w:cs="Times New Roman"/>
        </w:rPr>
        <w:t>s.m.i.</w:t>
      </w:r>
      <w:proofErr w:type="spellEnd"/>
      <w:r w:rsidR="00555218" w:rsidRPr="00B21536">
        <w:rPr>
          <w:rFonts w:ascii="Times New Roman" w:eastAsia="Tahoma-Bold" w:hAnsi="Times New Roman" w:cs="Times New Roman"/>
        </w:rPr>
        <w:t xml:space="preserve"> di cui alla lettera f-bis) </w:t>
      </w:r>
      <w:r w:rsidR="00555218" w:rsidRPr="00B21536">
        <w:rPr>
          <w:rFonts w:ascii="Times New Roman" w:eastAsia="Tahoma" w:hAnsi="Times New Roman" w:cs="Times New Roman"/>
        </w:rPr>
        <w:t xml:space="preserve">dell’art. 34, comma 1, del </w:t>
      </w:r>
      <w:proofErr w:type="spellStart"/>
      <w:r w:rsidR="00555218" w:rsidRPr="00B21536">
        <w:rPr>
          <w:rFonts w:ascii="Times New Roman" w:eastAsia="Tahoma" w:hAnsi="Times New Roman" w:cs="Times New Roman"/>
        </w:rPr>
        <w:t>D.Lgs.</w:t>
      </w:r>
      <w:proofErr w:type="spellEnd"/>
      <w:r w:rsidR="00555218" w:rsidRPr="00B21536">
        <w:rPr>
          <w:rFonts w:ascii="Times New Roman" w:eastAsia="Tahoma" w:hAnsi="Times New Roman" w:cs="Times New Roman"/>
        </w:rPr>
        <w:t xml:space="preserve"> n. 163/2006 e </w:t>
      </w:r>
      <w:proofErr w:type="spellStart"/>
      <w:r w:rsidR="00555218" w:rsidRPr="00B21536">
        <w:rPr>
          <w:rFonts w:ascii="Times New Roman" w:eastAsia="Tahoma" w:hAnsi="Times New Roman" w:cs="Times New Roman"/>
        </w:rPr>
        <w:t>s.m.i.</w:t>
      </w:r>
      <w:proofErr w:type="spellEnd"/>
      <w:r w:rsidR="00555218" w:rsidRPr="00B21536">
        <w:rPr>
          <w:rFonts w:ascii="Times New Roman" w:eastAsia="Tahoma" w:hAnsi="Times New Roman" w:cs="Times New Roman"/>
        </w:rPr>
        <w:t>;</w:t>
      </w:r>
    </w:p>
    <w:p w:rsidR="00555218" w:rsidRPr="00B21536" w:rsidRDefault="00555218" w:rsidP="00555218">
      <w:pPr>
        <w:jc w:val="both"/>
        <w:rPr>
          <w:rFonts w:ascii="Times New Roman" w:eastAsia="Tahoma" w:hAnsi="Times New Roman" w:cs="Times New Roman"/>
        </w:rPr>
      </w:pPr>
    </w:p>
    <w:p w:rsidR="00555218" w:rsidRPr="00B21536" w:rsidRDefault="00555218" w:rsidP="00555218">
      <w:pPr>
        <w:jc w:val="both"/>
        <w:rPr>
          <w:rFonts w:ascii="Times New Roman" w:eastAsia="Wingdings-Regular" w:hAnsi="Times New Roman" w:cs="Times New Roman"/>
        </w:rPr>
      </w:pPr>
      <w:r w:rsidRPr="00B21536">
        <w:rPr>
          <w:rFonts w:ascii="Times New Roman" w:eastAsia="Tahoma" w:hAnsi="Times New Roman" w:cs="Times New Roman"/>
          <w:b/>
          <w:bCs/>
        </w:rPr>
        <w:t>(in caso di aggregazione tra le imprese aderenti al contratto di rete di cui all'art. 34, comma 1, lett. e-bis)</w:t>
      </w:r>
    </w:p>
    <w:p w:rsidR="00555218" w:rsidRPr="00B21536" w:rsidRDefault="00986EDD" w:rsidP="00555218">
      <w:pPr>
        <w:jc w:val="both"/>
        <w:rPr>
          <w:rFonts w:ascii="Times New Roman" w:eastAsia="Tahoma-Bold" w:hAnsi="Times New Roman" w:cs="Times New Roman"/>
          <w:b/>
          <w:bCs/>
        </w:rPr>
      </w:pPr>
      <w:r w:rsidRPr="00B21536">
        <w:rPr>
          <w:rFonts w:ascii="Times New Roman" w:eastAsia="ＭＳ ゴシック" w:hAnsi="ＭＳ ゴシック" w:cs="Times New Roman"/>
        </w:rPr>
        <w:t>☐</w:t>
      </w:r>
      <w:r w:rsidRPr="00B21536">
        <w:rPr>
          <w:rFonts w:ascii="Times New Roman" w:eastAsia="Wingdings-Regular" w:hAnsi="Times New Roman" w:cs="Times New Roman"/>
        </w:rPr>
        <w:t xml:space="preserve"> </w:t>
      </w:r>
      <w:r w:rsidR="00555218" w:rsidRPr="00B21536">
        <w:rPr>
          <w:rFonts w:ascii="Times New Roman" w:eastAsia="Tahoma" w:hAnsi="Times New Roman" w:cs="Times New Roman"/>
        </w:rPr>
        <w:t>impresa aderente al contratto di rete;</w:t>
      </w:r>
    </w:p>
    <w:p w:rsidR="00555218" w:rsidRPr="00B21536" w:rsidRDefault="00555218" w:rsidP="00555218">
      <w:pPr>
        <w:rPr>
          <w:rFonts w:ascii="Times New Roman" w:eastAsia="Wingdings-Regular" w:hAnsi="Times New Roman" w:cs="Times New Roman"/>
        </w:rPr>
      </w:pPr>
      <w:r w:rsidRPr="00B21536">
        <w:rPr>
          <w:rFonts w:ascii="Times New Roman" w:eastAsia="Tahoma-Bold" w:hAnsi="Times New Roman" w:cs="Times New Roman"/>
          <w:b/>
          <w:bCs/>
        </w:rPr>
        <w:t>ovvero</w:t>
      </w:r>
    </w:p>
    <w:p w:rsidR="00555218" w:rsidRPr="00B21536" w:rsidRDefault="00986EDD" w:rsidP="00555218">
      <w:pPr>
        <w:jc w:val="both"/>
        <w:rPr>
          <w:rFonts w:ascii="Times New Roman" w:eastAsia="Tahoma-Bold" w:hAnsi="Times New Roman" w:cs="Times New Roman"/>
          <w:b/>
          <w:bCs/>
        </w:rPr>
      </w:pPr>
      <w:r w:rsidRPr="00B21536">
        <w:rPr>
          <w:rFonts w:ascii="Times New Roman" w:eastAsia="ＭＳ ゴシック" w:hAnsi="ＭＳ ゴシック" w:cs="Times New Roman"/>
        </w:rPr>
        <w:t>☐</w:t>
      </w:r>
      <w:r w:rsidRPr="00B21536">
        <w:rPr>
          <w:rFonts w:ascii="Times New Roman" w:eastAsia="Wingdings-Regular" w:hAnsi="Times New Roman" w:cs="Times New Roman"/>
        </w:rPr>
        <w:t xml:space="preserve"> </w:t>
      </w:r>
      <w:r w:rsidR="00555218" w:rsidRPr="00B21536">
        <w:rPr>
          <w:rFonts w:ascii="Times New Roman" w:eastAsia="Wingdings-Regular" w:hAnsi="Times New Roman" w:cs="Times New Roman"/>
        </w:rPr>
        <w:t xml:space="preserve">rappresentante dell'aggregazione tra imprese aderenti al contratto di rete o dei singoli imprenditori, di cui dell'art. 4 </w:t>
      </w:r>
      <w:proofErr w:type="spellStart"/>
      <w:r w:rsidR="00555218" w:rsidRPr="00B21536">
        <w:rPr>
          <w:rFonts w:ascii="Times New Roman" w:eastAsia="Wingdings-Regular" w:hAnsi="Times New Roman" w:cs="Times New Roman"/>
        </w:rPr>
        <w:t>ter</w:t>
      </w:r>
      <w:proofErr w:type="spellEnd"/>
      <w:r w:rsidR="00555218" w:rsidRPr="00B21536">
        <w:rPr>
          <w:rFonts w:ascii="Times New Roman" w:eastAsia="Wingdings-Regular" w:hAnsi="Times New Roman" w:cs="Times New Roman"/>
        </w:rPr>
        <w:t xml:space="preserve"> lett. e) del D.L. n. 5/2009 come convertito con modifiche dalla legge n. 33/2009</w:t>
      </w:r>
      <w:r w:rsidR="00555218" w:rsidRPr="00B21536">
        <w:rPr>
          <w:rFonts w:ascii="Times New Roman" w:eastAsia="Tahoma" w:hAnsi="Times New Roman" w:cs="Times New Roman"/>
        </w:rPr>
        <w:t>.</w:t>
      </w:r>
    </w:p>
    <w:p w:rsidR="00555218" w:rsidRPr="00B21536" w:rsidRDefault="00555218" w:rsidP="00555218">
      <w:pPr>
        <w:rPr>
          <w:rFonts w:ascii="Times New Roman" w:eastAsia="Wingdings-Regular" w:hAnsi="Times New Roman" w:cs="Times New Roman"/>
        </w:rPr>
      </w:pPr>
      <w:r w:rsidRPr="00B21536">
        <w:rPr>
          <w:rFonts w:ascii="Times New Roman" w:eastAsia="Tahoma-Bold" w:hAnsi="Times New Roman" w:cs="Times New Roman"/>
          <w:b/>
          <w:bCs/>
        </w:rPr>
        <w:t>ovvero</w:t>
      </w:r>
    </w:p>
    <w:p w:rsidR="00555218" w:rsidRPr="00B21536" w:rsidRDefault="00986EDD" w:rsidP="00555218">
      <w:pPr>
        <w:jc w:val="both"/>
        <w:rPr>
          <w:rFonts w:ascii="Times New Roman" w:eastAsia="Tahoma" w:hAnsi="Times New Roman" w:cs="Times New Roman"/>
        </w:rPr>
      </w:pPr>
      <w:r w:rsidRPr="00B21536">
        <w:rPr>
          <w:rFonts w:ascii="Times New Roman" w:eastAsia="ＭＳ ゴシック" w:hAnsi="ＭＳ ゴシック" w:cs="Times New Roman"/>
        </w:rPr>
        <w:t>☐</w:t>
      </w:r>
      <w:r w:rsidRPr="00B21536">
        <w:rPr>
          <w:rFonts w:ascii="Times New Roman" w:eastAsia="Wingdings-Regular" w:hAnsi="Times New Roman" w:cs="Times New Roman"/>
        </w:rPr>
        <w:t xml:space="preserve"> </w:t>
      </w:r>
      <w:r w:rsidR="00555218" w:rsidRPr="00B21536">
        <w:rPr>
          <w:rFonts w:ascii="Times New Roman" w:eastAsia="Wingdings-Regular" w:hAnsi="Times New Roman" w:cs="Times New Roman"/>
        </w:rPr>
        <w:t xml:space="preserve">aggregazione tra imprese aderenti a contratto di rete dotata di personalità giuridica ai sensi dell'art. 4 </w:t>
      </w:r>
      <w:proofErr w:type="spellStart"/>
      <w:r w:rsidR="00555218" w:rsidRPr="00B21536">
        <w:rPr>
          <w:rFonts w:ascii="Times New Roman" w:eastAsia="Wingdings-Regular" w:hAnsi="Times New Roman" w:cs="Times New Roman"/>
        </w:rPr>
        <w:t>quater</w:t>
      </w:r>
      <w:proofErr w:type="spellEnd"/>
      <w:r w:rsidR="00555218" w:rsidRPr="00B21536">
        <w:rPr>
          <w:rFonts w:ascii="Times New Roman" w:eastAsia="Wingdings-Regular" w:hAnsi="Times New Roman" w:cs="Times New Roman"/>
        </w:rPr>
        <w:t xml:space="preserve"> del D.L. n. 5/2009 come convertito con modifiche dalla legge n. 33/2009</w:t>
      </w:r>
    </w:p>
    <w:p w:rsidR="00555218" w:rsidRPr="00B21536" w:rsidRDefault="00555218" w:rsidP="00555218">
      <w:pPr>
        <w:jc w:val="both"/>
        <w:rPr>
          <w:rFonts w:ascii="Times New Roman" w:eastAsia="Tahoma" w:hAnsi="Times New Roman" w:cs="Times New Roman"/>
        </w:rPr>
      </w:pPr>
    </w:p>
    <w:p w:rsidR="00555218" w:rsidRPr="00B21536" w:rsidRDefault="00555218" w:rsidP="00555218">
      <w:pPr>
        <w:jc w:val="both"/>
        <w:rPr>
          <w:rFonts w:ascii="Times New Roman" w:eastAsia="TimesNewRomanPSMT" w:hAnsi="Times New Roman" w:cs="Times New Roman"/>
        </w:rPr>
      </w:pPr>
      <w:r w:rsidRPr="00B21536">
        <w:rPr>
          <w:rFonts w:ascii="Times New Roman" w:eastAsia="TimesNewRomanPSMT" w:hAnsi="Times New Roman" w:cs="Times New Roman"/>
        </w:rPr>
        <w:t>e di essere ammesso alla procedura aperta di cui all'oggetto e, consapevole del fatto che, in caso di mendace dichiarazione, verranno applicate nei suoi riguardi, ai sensi dell’articolo 76 del D.P.R. n. 445/2000 e s.m. e i., le sanzioni previste dal codice penale e dalle leggi speciali in materia di falsità negli atti, oltre alle conseguenze amministrative previste,</w:t>
      </w:r>
    </w:p>
    <w:p w:rsidR="00555218" w:rsidRPr="00B21536" w:rsidRDefault="00555218" w:rsidP="00555218">
      <w:pPr>
        <w:rPr>
          <w:rFonts w:ascii="Times New Roman" w:eastAsia="TimesNewRomanPSMT" w:hAnsi="Times New Roman" w:cs="Times New Roman"/>
        </w:rPr>
      </w:pPr>
    </w:p>
    <w:p w:rsidR="00555218" w:rsidRPr="00B21536" w:rsidRDefault="00555218" w:rsidP="00555218">
      <w:pPr>
        <w:jc w:val="center"/>
        <w:rPr>
          <w:rFonts w:ascii="Times New Roman" w:eastAsia="TimesNewRomanPS-BoldMT" w:hAnsi="Times New Roman" w:cs="Times New Roman"/>
          <w:b/>
          <w:bCs/>
        </w:rPr>
      </w:pPr>
      <w:r w:rsidRPr="00B21536">
        <w:rPr>
          <w:rFonts w:ascii="Times New Roman" w:eastAsia="TimesNewRomanPS-BoldMT" w:hAnsi="Times New Roman" w:cs="Times New Roman"/>
          <w:b/>
          <w:bCs/>
        </w:rPr>
        <w:t>DICHIARA</w:t>
      </w:r>
    </w:p>
    <w:p w:rsidR="00555218" w:rsidRPr="00B21536" w:rsidRDefault="00555218" w:rsidP="00555218">
      <w:pPr>
        <w:jc w:val="center"/>
        <w:rPr>
          <w:rFonts w:ascii="Times New Roman" w:eastAsia="TimesNewRomanPS-BoldMT" w:hAnsi="Times New Roman" w:cs="Times New Roman"/>
          <w:b/>
          <w:bCs/>
        </w:rPr>
      </w:pPr>
    </w:p>
    <w:p w:rsidR="00555218" w:rsidRPr="00B21536" w:rsidRDefault="00555218" w:rsidP="00555218">
      <w:pPr>
        <w:rPr>
          <w:rFonts w:ascii="Times New Roman" w:eastAsia="TimesNewRomanPSMT" w:hAnsi="Times New Roman" w:cs="Times New Roman"/>
        </w:rPr>
      </w:pPr>
      <w:r w:rsidRPr="00B21536">
        <w:rPr>
          <w:rFonts w:ascii="Times New Roman" w:eastAsia="TimesNewRomanPSMT" w:hAnsi="Times New Roman" w:cs="Times New Roman"/>
        </w:rPr>
        <w:t>ai sensi degli artt. 46 e 47 del D.P.R. n. 445/2000 e s.m. e i.:</w:t>
      </w:r>
    </w:p>
    <w:p w:rsidR="00555218" w:rsidRPr="00B21536" w:rsidRDefault="00555218" w:rsidP="003879BB">
      <w:pPr>
        <w:pStyle w:val="Paragrafoelenco"/>
        <w:numPr>
          <w:ilvl w:val="0"/>
          <w:numId w:val="19"/>
        </w:numPr>
        <w:jc w:val="both"/>
        <w:rPr>
          <w:rFonts w:ascii="Times New Roman" w:eastAsia="TimesNewRomanPSMT" w:hAnsi="Times New Roman" w:cs="Times New Roman"/>
        </w:rPr>
      </w:pPr>
      <w:r w:rsidRPr="00B21536">
        <w:rPr>
          <w:rFonts w:ascii="Times New Roman" w:eastAsia="TimesNewRomanPSMT" w:hAnsi="Times New Roman" w:cs="Times New Roman"/>
        </w:rPr>
        <w:t>di essere iscritta nel Registro delle Imprese della Camera di Commercio, Industria, Artigianato e Agricoltura di _________________________________________________, per attività inerenti il tipo del servizio in appalto ed attesta i seguenti dati:</w:t>
      </w:r>
    </w:p>
    <w:p w:rsidR="004C6C93" w:rsidRPr="00B21536" w:rsidRDefault="00555218" w:rsidP="003879BB">
      <w:pPr>
        <w:pStyle w:val="Paragrafoelenco"/>
        <w:numPr>
          <w:ilvl w:val="0"/>
          <w:numId w:val="1"/>
        </w:numPr>
        <w:jc w:val="both"/>
        <w:rPr>
          <w:rFonts w:ascii="Times New Roman" w:eastAsia="TimesNewRomanPSMT" w:hAnsi="Times New Roman" w:cs="Times New Roman"/>
        </w:rPr>
      </w:pPr>
      <w:r w:rsidRPr="00B21536">
        <w:rPr>
          <w:rFonts w:ascii="Times New Roman" w:eastAsia="TimesNewRomanPSMT" w:hAnsi="Times New Roman" w:cs="Times New Roman"/>
        </w:rPr>
        <w:t>numero d’iscrizione:................................................................................</w:t>
      </w:r>
    </w:p>
    <w:p w:rsidR="004C6C93" w:rsidRPr="00B21536" w:rsidRDefault="00C07C81" w:rsidP="003879BB">
      <w:pPr>
        <w:pStyle w:val="Paragrafoelenco"/>
        <w:numPr>
          <w:ilvl w:val="0"/>
          <w:numId w:val="1"/>
        </w:numPr>
        <w:jc w:val="both"/>
        <w:rPr>
          <w:rFonts w:ascii="Times New Roman" w:eastAsia="TimesNewRomanPSMT" w:hAnsi="Times New Roman" w:cs="Times New Roman"/>
        </w:rPr>
      </w:pPr>
      <w:r w:rsidRPr="00B21536">
        <w:rPr>
          <w:rFonts w:ascii="Times New Roman" w:eastAsia="TimesNewRomanPSMT" w:hAnsi="Times New Roman" w:cs="Times New Roman"/>
        </w:rPr>
        <w:t>attività</w:t>
      </w:r>
      <w:r w:rsidR="00555218" w:rsidRPr="00B21536">
        <w:rPr>
          <w:rFonts w:ascii="Times New Roman" w:eastAsia="TimesNewRomanPSMT" w:hAnsi="Times New Roman" w:cs="Times New Roman"/>
        </w:rPr>
        <w:t xml:space="preserve"> </w:t>
      </w:r>
      <w:r w:rsidRPr="00B21536">
        <w:rPr>
          <w:rFonts w:ascii="Times New Roman" w:eastAsia="TimesNewRomanPSMT" w:hAnsi="Times New Roman" w:cs="Times New Roman"/>
        </w:rPr>
        <w:t xml:space="preserve">economica </w:t>
      </w:r>
      <w:r w:rsidR="00555218" w:rsidRPr="00B21536">
        <w:rPr>
          <w:rFonts w:ascii="Times New Roman" w:eastAsia="TimesNewRomanPSMT" w:hAnsi="Times New Roman" w:cs="Times New Roman"/>
        </w:rPr>
        <w:t xml:space="preserve">di </w:t>
      </w:r>
      <w:proofErr w:type="spellStart"/>
      <w:r w:rsidR="00555218" w:rsidRPr="00B21536">
        <w:rPr>
          <w:rFonts w:ascii="Times New Roman" w:eastAsia="TimesNewRomanPSMT" w:hAnsi="Times New Roman" w:cs="Times New Roman"/>
        </w:rPr>
        <w:t>is</w:t>
      </w:r>
      <w:r w:rsidRPr="00B21536">
        <w:rPr>
          <w:rFonts w:ascii="Times New Roman" w:eastAsia="TimesNewRomanPSMT" w:hAnsi="Times New Roman" w:cs="Times New Roman"/>
        </w:rPr>
        <w:t>crizione…………………………………………</w:t>
      </w:r>
      <w:proofErr w:type="spellEnd"/>
    </w:p>
    <w:p w:rsidR="004C6C93" w:rsidRPr="00B21536" w:rsidRDefault="00555218" w:rsidP="003879BB">
      <w:pPr>
        <w:pStyle w:val="Paragrafoelenco"/>
        <w:numPr>
          <w:ilvl w:val="0"/>
          <w:numId w:val="1"/>
        </w:numPr>
        <w:jc w:val="both"/>
        <w:rPr>
          <w:rFonts w:ascii="Times New Roman" w:eastAsia="TimesNewRomanPSMT" w:hAnsi="Times New Roman" w:cs="Times New Roman"/>
        </w:rPr>
      </w:pPr>
      <w:r w:rsidRPr="00B21536">
        <w:rPr>
          <w:rFonts w:ascii="Times New Roman" w:eastAsia="TimesNewRomanPSMT" w:hAnsi="Times New Roman" w:cs="Times New Roman"/>
        </w:rPr>
        <w:t>data d’iscrizione:..........................................................</w:t>
      </w:r>
      <w:r w:rsidR="00C07C81" w:rsidRPr="00B21536">
        <w:rPr>
          <w:rFonts w:ascii="Times New Roman" w:eastAsia="TimesNewRomanPSMT" w:hAnsi="Times New Roman" w:cs="Times New Roman"/>
        </w:rPr>
        <w:t>..</w:t>
      </w:r>
      <w:r w:rsidRPr="00B21536">
        <w:rPr>
          <w:rFonts w:ascii="Times New Roman" w:eastAsia="TimesNewRomanPSMT" w:hAnsi="Times New Roman" w:cs="Times New Roman"/>
        </w:rPr>
        <w:t>........................</w:t>
      </w:r>
    </w:p>
    <w:p w:rsidR="004C6C93" w:rsidRPr="000E2098" w:rsidRDefault="00555218" w:rsidP="003879BB">
      <w:pPr>
        <w:pStyle w:val="Paragrafoelenco"/>
        <w:numPr>
          <w:ilvl w:val="0"/>
          <w:numId w:val="1"/>
        </w:numPr>
        <w:jc w:val="both"/>
        <w:rPr>
          <w:rFonts w:ascii="Times New Roman" w:eastAsia="TimesNewRomanPSMT" w:hAnsi="Times New Roman" w:cs="Times New Roman"/>
        </w:rPr>
      </w:pPr>
      <w:r w:rsidRPr="000E2098">
        <w:rPr>
          <w:rFonts w:ascii="Times New Roman" w:eastAsia="TimesNewRomanPSMT" w:hAnsi="Times New Roman" w:cs="Times New Roman"/>
        </w:rPr>
        <w:t>durata della Ditta / data termine: ..........................................................</w:t>
      </w:r>
    </w:p>
    <w:p w:rsidR="00555218" w:rsidRPr="000E2098" w:rsidRDefault="00555218" w:rsidP="003879BB">
      <w:pPr>
        <w:pStyle w:val="Paragrafoelenco"/>
        <w:numPr>
          <w:ilvl w:val="0"/>
          <w:numId w:val="1"/>
        </w:numPr>
        <w:jc w:val="both"/>
        <w:rPr>
          <w:rFonts w:ascii="Times New Roman" w:eastAsia="TimesNewRomanPSMT" w:hAnsi="Times New Roman" w:cs="Times New Roman"/>
        </w:rPr>
      </w:pPr>
      <w:r w:rsidRPr="000E2098">
        <w:rPr>
          <w:rFonts w:ascii="Times New Roman" w:eastAsia="TimesNewRomanPSMT" w:hAnsi="Times New Roman" w:cs="Times New Roman"/>
        </w:rPr>
        <w:t xml:space="preserve">forma giuridica della Ditta concorrente </w:t>
      </w:r>
      <w:r w:rsidRPr="000E2098">
        <w:rPr>
          <w:rFonts w:ascii="Times New Roman" w:eastAsia="TimesNewRomanPS-BoldMT" w:hAnsi="Times New Roman" w:cs="Times New Roman"/>
          <w:b/>
          <w:bCs/>
        </w:rPr>
        <w:t>(barrare la casella che interessa)</w:t>
      </w:r>
      <w:r w:rsidRPr="000E2098">
        <w:rPr>
          <w:rFonts w:ascii="Times New Roman" w:eastAsia="TimesNewRomanPSMT" w:hAnsi="Times New Roman" w:cs="Times New Roman"/>
        </w:rPr>
        <w:t>:</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lastRenderedPageBreak/>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ditta individuale</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società in nome collettivo</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società in accomandita semplice</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società per azioni</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società in accomandita per azioni</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società a responsabilità limitata</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società cooperativa a responsabilità limitata</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società cooperativa a responsabilità illimitata</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consorzio di cooperative</w:t>
      </w:r>
    </w:p>
    <w:p w:rsidR="00555218" w:rsidRPr="000E2098" w:rsidRDefault="00555218" w:rsidP="004C6C93">
      <w:pPr>
        <w:ind w:left="1068"/>
        <w:rPr>
          <w:rFonts w:ascii="Times New Roman" w:eastAsia="Wingdings-Regular" w:hAnsi="Times New Roman" w:cs="Times New Roman"/>
        </w:rPr>
      </w:pPr>
      <w:r w:rsidRPr="000E2098">
        <w:rPr>
          <w:rFonts w:ascii="Times New Roman" w:eastAsia="TimesNewRomanPSMT" w:hAnsi="Times New Roman" w:cs="Times New Roman"/>
        </w:rPr>
        <w:t xml:space="preserve"> </w:t>
      </w:r>
      <w:r w:rsidR="004C6C93" w:rsidRPr="000E2098">
        <w:rPr>
          <w:rFonts w:ascii="Times New Roman" w:eastAsia="ＭＳ ゴシック" w:hAnsi="Times New Roman" w:cs="Times New Roman"/>
        </w:rPr>
        <w:t>☐</w:t>
      </w:r>
      <w:r w:rsidR="004C6C93" w:rsidRPr="000E2098">
        <w:rPr>
          <w:rFonts w:ascii="Times New Roman" w:eastAsia="TimesNewRomanPSMT" w:hAnsi="Times New Roman" w:cs="Times New Roman"/>
        </w:rPr>
        <w:t xml:space="preserve"> </w:t>
      </w:r>
      <w:r w:rsidRPr="000E2098">
        <w:rPr>
          <w:rFonts w:ascii="Times New Roman" w:eastAsia="TimesNewRomanPSMT" w:hAnsi="Times New Roman" w:cs="Times New Roman"/>
        </w:rPr>
        <w:t>consorzio stabile</w:t>
      </w:r>
    </w:p>
    <w:p w:rsidR="00555218" w:rsidRPr="000E2098" w:rsidRDefault="004C6C93" w:rsidP="004C6C93">
      <w:pPr>
        <w:ind w:left="1068"/>
        <w:jc w:val="both"/>
        <w:rPr>
          <w:rFonts w:ascii="Times New Roman" w:eastAsia="TimesNewRomanPSMT" w:hAnsi="Times New Roman" w:cs="Times New Roman"/>
        </w:rPr>
      </w:pPr>
      <w:r w:rsidRPr="000E2098">
        <w:rPr>
          <w:rFonts w:ascii="Times New Roman" w:eastAsia="Wingdings-Regular" w:hAnsi="Times New Roman" w:cs="Times New Roman"/>
        </w:rPr>
        <w:t xml:space="preserve">  </w:t>
      </w:r>
      <w:r w:rsidRPr="000E2098">
        <w:rPr>
          <w:rFonts w:ascii="Times New Roman" w:eastAsia="ＭＳ ゴシック" w:hAnsi="Times New Roman" w:cs="Times New Roman"/>
        </w:rPr>
        <w:t>☐</w:t>
      </w:r>
      <w:r w:rsidRPr="000E2098">
        <w:rPr>
          <w:rFonts w:ascii="Times New Roman" w:eastAsia="Wingdings-Regular" w:hAnsi="Times New Roman" w:cs="Times New Roman"/>
        </w:rPr>
        <w:t xml:space="preserve"> </w:t>
      </w:r>
      <w:r w:rsidR="00555218" w:rsidRPr="000E2098">
        <w:rPr>
          <w:rFonts w:ascii="Times New Roman" w:eastAsia="Wingdings-Regular" w:hAnsi="Times New Roman" w:cs="Times New Roman"/>
        </w:rPr>
        <w:t xml:space="preserve">operatore economico ai sensi dell'art. 3 comma 22 del D. </w:t>
      </w:r>
      <w:proofErr w:type="spellStart"/>
      <w:r w:rsidR="00555218" w:rsidRPr="000E2098">
        <w:rPr>
          <w:rFonts w:ascii="Times New Roman" w:eastAsia="Wingdings-Regular" w:hAnsi="Times New Roman" w:cs="Times New Roman"/>
        </w:rPr>
        <w:t>Lgs</w:t>
      </w:r>
      <w:proofErr w:type="spellEnd"/>
      <w:r w:rsidR="00555218" w:rsidRPr="000E2098">
        <w:rPr>
          <w:rFonts w:ascii="Times New Roman" w:eastAsia="Wingdings-Regular" w:hAnsi="Times New Roman" w:cs="Times New Roman"/>
        </w:rPr>
        <w:t xml:space="preserve">. 163/2006 e </w:t>
      </w:r>
      <w:proofErr w:type="spellStart"/>
      <w:r w:rsidR="00555218" w:rsidRPr="000E2098">
        <w:rPr>
          <w:rFonts w:ascii="Times New Roman" w:eastAsia="Wingdings-Regular" w:hAnsi="Times New Roman" w:cs="Times New Roman"/>
        </w:rPr>
        <w:t>s.m.i.</w:t>
      </w:r>
      <w:proofErr w:type="spellEnd"/>
      <w:r w:rsidR="00555218" w:rsidRPr="000E2098">
        <w:rPr>
          <w:rFonts w:ascii="Times New Roman" w:eastAsia="Wingdings-Regular" w:hAnsi="Times New Roman" w:cs="Times New Roman"/>
        </w:rPr>
        <w:t>;</w:t>
      </w:r>
    </w:p>
    <w:p w:rsidR="00555218" w:rsidRPr="000E2098" w:rsidRDefault="00555218" w:rsidP="004C6C93">
      <w:pPr>
        <w:ind w:left="1068"/>
        <w:rPr>
          <w:rFonts w:ascii="Times New Roman" w:eastAsia="TimesNewRomanPSMT" w:hAnsi="Times New Roman" w:cs="Times New Roman"/>
        </w:rPr>
      </w:pPr>
      <w:r w:rsidRPr="000E2098">
        <w:rPr>
          <w:rFonts w:ascii="Times New Roman" w:eastAsia="TimesNewRomanPSMT" w:hAnsi="Times New Roman" w:cs="Times New Roman"/>
        </w:rPr>
        <w:t> altro __________________________________________________________ ;</w:t>
      </w:r>
    </w:p>
    <w:p w:rsidR="00555218" w:rsidRPr="000E2098" w:rsidRDefault="00555218" w:rsidP="003879BB">
      <w:pPr>
        <w:pStyle w:val="Paragrafoelenco"/>
        <w:numPr>
          <w:ilvl w:val="0"/>
          <w:numId w:val="2"/>
        </w:numPr>
        <w:jc w:val="both"/>
        <w:rPr>
          <w:rFonts w:ascii="Times New Roman" w:eastAsia="TimesNewRomanPSMT" w:hAnsi="Times New Roman" w:cs="Times New Roman"/>
        </w:rPr>
      </w:pPr>
      <w:r w:rsidRPr="000E2098">
        <w:rPr>
          <w:rFonts w:ascii="Times New Roman" w:eastAsia="TimesNewRomanPSMT" w:hAnsi="Times New Roman" w:cs="Times New Roman"/>
        </w:rPr>
        <w:t>organi di amministrazione, persone che li compongono (indicare nominativi, esatte generalità, nonché poteri loro conferiti ) Indicare anche, se presenti, i soggetti cessati dalla carica nell'anno antecedente la data di pubblicazione del presente bando e la data della cessazione</w:t>
      </w:r>
      <w:r w:rsidR="00D355DD">
        <w:rPr>
          <w:rStyle w:val="Rimandonotaapidipagina"/>
          <w:rFonts w:ascii="Times New Roman" w:eastAsia="TimesNewRomanPSMT" w:hAnsi="Times New Roman" w:cs="Times New Roman"/>
        </w:rPr>
        <w:footnoteReference w:id="2"/>
      </w:r>
      <w:r w:rsidRPr="000E2098">
        <w:rPr>
          <w:rFonts w:ascii="Times New Roman" w:eastAsia="TimesNewRomanPSMT" w:hAnsi="Times New Roman" w:cs="Times New Roman"/>
        </w:rPr>
        <w:t>. In caso di società con meno di quattro soci  indicare altresì nominativo e generalità del socio unico o di maggioranza.</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_____________________________________________________________________________</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w:t>
      </w:r>
      <w:r w:rsidR="000E2098">
        <w:rPr>
          <w:rFonts w:ascii="Times New Roman" w:eastAsia="TimesNewRomanPSMT" w:hAnsi="Times New Roman" w:cs="Times New Roman"/>
        </w:rPr>
        <w:t>______________________________</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w:t>
      </w:r>
      <w:r w:rsidR="000E2098">
        <w:rPr>
          <w:rFonts w:ascii="Times New Roman" w:eastAsia="TimesNewRomanPSMT" w:hAnsi="Times New Roman" w:cs="Times New Roman"/>
        </w:rPr>
        <w:t>______________________________</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w:t>
      </w:r>
      <w:r w:rsidR="000E2098">
        <w:rPr>
          <w:rFonts w:ascii="Times New Roman" w:eastAsia="TimesNewRomanPSMT" w:hAnsi="Times New Roman" w:cs="Times New Roman"/>
        </w:rPr>
        <w:t>______________________________</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w:t>
      </w:r>
      <w:r w:rsidR="000E2098">
        <w:rPr>
          <w:rFonts w:ascii="Times New Roman" w:eastAsia="TimesNewRomanPSMT" w:hAnsi="Times New Roman" w:cs="Times New Roman"/>
        </w:rPr>
        <w:t>______________________________</w:t>
      </w:r>
    </w:p>
    <w:p w:rsidR="00555218" w:rsidRPr="000E2098" w:rsidRDefault="00555218" w:rsidP="003879BB">
      <w:pPr>
        <w:pStyle w:val="Paragrafoelenco"/>
        <w:numPr>
          <w:ilvl w:val="0"/>
          <w:numId w:val="3"/>
        </w:numPr>
        <w:jc w:val="both"/>
        <w:rPr>
          <w:rFonts w:ascii="Times New Roman" w:eastAsia="TimesNewRomanPSMT" w:hAnsi="Times New Roman" w:cs="Times New Roman"/>
        </w:rPr>
      </w:pPr>
      <w:r w:rsidRPr="000E2098">
        <w:rPr>
          <w:rFonts w:ascii="Times New Roman" w:eastAsia="TimesNewRomanPSMT" w:hAnsi="Times New Roman" w:cs="Times New Roman"/>
        </w:rPr>
        <w:t>fusioni o incorporazioni di altre imprese, acquisizioni di aziende o rami d'azienda avvenute nell'anno antecedente la data di pubblicazione del bando:</w:t>
      </w:r>
    </w:p>
    <w:p w:rsidR="00555218" w:rsidRPr="000E2098" w:rsidRDefault="00555218" w:rsidP="00316D84">
      <w:pPr>
        <w:ind w:firstLine="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________________________________________________________________________</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w:t>
      </w:r>
      <w:r w:rsidR="000E2098">
        <w:rPr>
          <w:rFonts w:ascii="Times New Roman" w:eastAsia="TimesNewRomanPSMT" w:hAnsi="Times New Roman" w:cs="Times New Roman"/>
        </w:rPr>
        <w:t>______________________________</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w:t>
      </w:r>
      <w:r w:rsidR="000E2098">
        <w:rPr>
          <w:rFonts w:ascii="Times New Roman" w:eastAsia="TimesNewRomanPSMT" w:hAnsi="Times New Roman" w:cs="Times New Roman"/>
        </w:rPr>
        <w:t>______________________________</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w:t>
      </w:r>
      <w:r w:rsidR="000E2098">
        <w:rPr>
          <w:rFonts w:ascii="Times New Roman" w:eastAsia="TimesNewRomanPSMT" w:hAnsi="Times New Roman" w:cs="Times New Roman"/>
        </w:rPr>
        <w:t>______________________________</w:t>
      </w:r>
    </w:p>
    <w:p w:rsidR="00555218" w:rsidRPr="000E2098" w:rsidRDefault="00555218" w:rsidP="000E2098">
      <w:pPr>
        <w:ind w:left="360"/>
        <w:rPr>
          <w:rFonts w:ascii="Times New Roman" w:eastAsia="TimesNewRomanPSMT" w:hAnsi="Times New Roman" w:cs="Times New Roman"/>
        </w:rPr>
      </w:pPr>
      <w:r w:rsidRPr="000E2098">
        <w:rPr>
          <w:rFonts w:ascii="Times New Roman" w:eastAsia="TimesNewRomanPSMT" w:hAnsi="Times New Roman" w:cs="Times New Roman"/>
        </w:rPr>
        <w:t>_______________________________________________________________</w:t>
      </w:r>
      <w:r w:rsidR="000E2098">
        <w:rPr>
          <w:rFonts w:ascii="Times New Roman" w:eastAsia="TimesNewRomanPSMT" w:hAnsi="Times New Roman" w:cs="Times New Roman"/>
        </w:rPr>
        <w:t>______________</w:t>
      </w:r>
    </w:p>
    <w:p w:rsidR="00555218" w:rsidRPr="000E2098" w:rsidRDefault="00555218" w:rsidP="00555218">
      <w:pPr>
        <w:jc w:val="both"/>
        <w:rPr>
          <w:rFonts w:ascii="Times New Roman" w:eastAsia="TimesNewRomanPSMT" w:hAnsi="Times New Roman" w:cs="Times New Roman"/>
        </w:rPr>
      </w:pPr>
    </w:p>
    <w:p w:rsidR="00D355DD" w:rsidRPr="00392654" w:rsidRDefault="00392654" w:rsidP="003879BB">
      <w:pPr>
        <w:pStyle w:val="Paragrafoelenco"/>
        <w:numPr>
          <w:ilvl w:val="0"/>
          <w:numId w:val="19"/>
        </w:numPr>
        <w:jc w:val="both"/>
        <w:rPr>
          <w:rFonts w:ascii="Times New Roman" w:eastAsia="TimesNewRomanPSMT" w:hAnsi="Times New Roman" w:cs="Times New Roman"/>
        </w:rPr>
      </w:pPr>
      <w:r>
        <w:rPr>
          <w:rFonts w:ascii="Times New Roman" w:eastAsia="TimesNewRomanPSMT" w:hAnsi="Times New Roman" w:cs="Times New Roman"/>
        </w:rPr>
        <w:t>di essere iscritta al registro delle cooperative:_________________________ (</w:t>
      </w:r>
      <w:r w:rsidR="00555218" w:rsidRPr="00392654">
        <w:rPr>
          <w:rFonts w:ascii="Times New Roman" w:eastAsia="TimesNewRomanPSMT" w:hAnsi="Times New Roman" w:cs="Times New Roman"/>
        </w:rPr>
        <w:t>per le società cooperative di produzione e lavoro all'Albo delle Società cooperative istituito presso il Ministero delle Attività Produttive, a</w:t>
      </w:r>
      <w:r>
        <w:rPr>
          <w:rFonts w:ascii="Times New Roman" w:eastAsia="TimesNewRomanPSMT" w:hAnsi="Times New Roman" w:cs="Times New Roman"/>
        </w:rPr>
        <w:t xml:space="preserve">i sensi del D.M. 23 giugno 2004, </w:t>
      </w:r>
      <w:r w:rsidR="00D355DD" w:rsidRPr="00392654">
        <w:rPr>
          <w:rFonts w:ascii="Times New Roman" w:eastAsia="TimesNewRomanPSMT" w:hAnsi="Times New Roman" w:cs="Times New Roman"/>
        </w:rPr>
        <w:t>per le cooperative sociali iscrizione all’albo regionali delle cooperative so</w:t>
      </w:r>
      <w:r>
        <w:rPr>
          <w:rFonts w:ascii="Times New Roman" w:eastAsia="TimesNewRomanPSMT" w:hAnsi="Times New Roman" w:cs="Times New Roman"/>
        </w:rPr>
        <w:t>ciali)</w:t>
      </w:r>
    </w:p>
    <w:p w:rsidR="00D355DD" w:rsidRPr="000E2098" w:rsidRDefault="00D355DD" w:rsidP="00D355DD">
      <w:pPr>
        <w:pStyle w:val="Paragrafoelenco"/>
        <w:jc w:val="both"/>
        <w:rPr>
          <w:rFonts w:ascii="Times New Roman" w:eastAsia="TimesNewRomanPSMT" w:hAnsi="Times New Roman" w:cs="Times New Roman"/>
        </w:rPr>
      </w:pPr>
    </w:p>
    <w:p w:rsidR="000E2098" w:rsidRPr="00392654" w:rsidRDefault="00555218" w:rsidP="003879BB">
      <w:pPr>
        <w:pStyle w:val="Paragrafoelenco"/>
        <w:numPr>
          <w:ilvl w:val="0"/>
          <w:numId w:val="19"/>
        </w:numPr>
        <w:jc w:val="both"/>
        <w:rPr>
          <w:rFonts w:ascii="Times New Roman" w:eastAsia="TimesNewRomanPSMT" w:hAnsi="Times New Roman" w:cs="Times New Roman"/>
        </w:rPr>
      </w:pPr>
      <w:r w:rsidRPr="00392654">
        <w:rPr>
          <w:rFonts w:ascii="Times New Roman" w:eastAsia="TimesNewRomanPSMT" w:hAnsi="Times New Roman" w:cs="Times New Roman"/>
        </w:rPr>
        <w:t xml:space="preserve">di non trovarsi in alcuna delle situazioni di cui all’art. 38, comma 1, del </w:t>
      </w:r>
      <w:proofErr w:type="spellStart"/>
      <w:r w:rsidRPr="00392654">
        <w:rPr>
          <w:rFonts w:ascii="Times New Roman" w:eastAsia="TimesNewRomanPSMT" w:hAnsi="Times New Roman" w:cs="Times New Roman"/>
        </w:rPr>
        <w:t>D.Lgs.</w:t>
      </w:r>
      <w:proofErr w:type="spellEnd"/>
      <w:r w:rsidRPr="00392654">
        <w:rPr>
          <w:rFonts w:ascii="Times New Roman" w:eastAsia="TimesNewRomanPSMT" w:hAnsi="Times New Roman" w:cs="Times New Roman"/>
        </w:rPr>
        <w:t xml:space="preserve"> n.163/2006 e </w:t>
      </w:r>
      <w:proofErr w:type="spellStart"/>
      <w:r w:rsidRPr="00392654">
        <w:rPr>
          <w:rFonts w:ascii="Times New Roman" w:eastAsia="TimesNewRomanPSMT" w:hAnsi="Times New Roman" w:cs="Times New Roman"/>
        </w:rPr>
        <w:t>s.m.i.</w:t>
      </w:r>
      <w:proofErr w:type="spellEnd"/>
      <w:r w:rsidRPr="00392654">
        <w:rPr>
          <w:rFonts w:ascii="Times New Roman" w:eastAsia="TimesNewRomanPSMT" w:hAnsi="Times New Roman" w:cs="Times New Roman"/>
        </w:rPr>
        <w:t xml:space="preserve"> ed in particolare:</w:t>
      </w:r>
    </w:p>
    <w:p w:rsidR="00FB1524" w:rsidRPr="00FB1524" w:rsidRDefault="00FB1524" w:rsidP="00FB1524">
      <w:pPr>
        <w:jc w:val="both"/>
        <w:rPr>
          <w:rFonts w:ascii="Times New Roman" w:eastAsia="TimesNewRomanPSMT" w:hAnsi="Times New Roman" w:cs="Times New Roman"/>
        </w:rPr>
      </w:pPr>
    </w:p>
    <w:p w:rsidR="00FB1524" w:rsidRPr="00FB1524" w:rsidRDefault="00555218" w:rsidP="003879BB">
      <w:pPr>
        <w:pStyle w:val="Paragrafoelenco"/>
        <w:numPr>
          <w:ilvl w:val="0"/>
          <w:numId w:val="4"/>
        </w:numPr>
        <w:jc w:val="both"/>
        <w:rPr>
          <w:rFonts w:ascii="Times New Roman" w:eastAsia="TimesNewRomanPSMT" w:hAnsi="Times New Roman" w:cs="Times New Roman"/>
        </w:rPr>
      </w:pPr>
      <w:r w:rsidRPr="00FB1524">
        <w:rPr>
          <w:rFonts w:ascii="Times New Roman" w:hAnsi="Times New Roman" w:cs="Times New Roman"/>
        </w:rPr>
        <w:t>di non trovarsi in stato di fallimento, di liquidazione coatta amministrativa, di concordato preventivo e di non avere in corso nei propri riguardi un procedimento per la dichiarazione di una di tali situazioni;</w:t>
      </w:r>
    </w:p>
    <w:p w:rsidR="004C5FD0" w:rsidRPr="004B2BC1" w:rsidRDefault="004C5FD0" w:rsidP="004C5FD0">
      <w:pPr>
        <w:pStyle w:val="Paragrafoelenco"/>
        <w:rPr>
          <w:rFonts w:ascii="Times New Roman" w:hAnsi="Times New Roman"/>
        </w:rPr>
      </w:pPr>
      <w:r w:rsidRPr="004B2BC1">
        <w:rPr>
          <w:rFonts w:ascii="Times New Roman" w:hAnsi="Times New Roman"/>
          <w:b/>
          <w:iCs/>
        </w:rPr>
        <w:t>(oppure, in caso di concordato preventivo con continuità aziendale)</w:t>
      </w:r>
    </w:p>
    <w:p w:rsidR="004C5FD0" w:rsidRPr="00E95411" w:rsidRDefault="004C5FD0" w:rsidP="00CE49D4">
      <w:pPr>
        <w:pStyle w:val="Paragrafoelenco"/>
        <w:jc w:val="both"/>
        <w:rPr>
          <w:rFonts w:ascii="Times New Roman" w:hAnsi="Times New Roman"/>
        </w:rPr>
      </w:pPr>
      <w:r w:rsidRPr="00E95411">
        <w:rPr>
          <w:rFonts w:ascii="Times New Roman" w:hAnsi="Times New Roman"/>
        </w:rPr>
        <w:t>di avere depositato il ricorso per l’ammissione alla procedura di concordato preventivo con continuità aziendale, di cui all’art. 186-</w:t>
      </w:r>
      <w:r w:rsidRPr="00E95411">
        <w:rPr>
          <w:rFonts w:ascii="Times New Roman" w:hAnsi="Times New Roman"/>
          <w:i/>
        </w:rPr>
        <w:t>bis</w:t>
      </w:r>
      <w:r w:rsidRPr="00E95411">
        <w:rPr>
          <w:rFonts w:ascii="Times New Roman" w:hAnsi="Times New Roman"/>
        </w:rPr>
        <w:t xml:space="preserve"> del R.D. 16 marzo 1942, n. 267, e di essere stato autorizzato alla partecipazione a procedure per l’affidamento di contratti pubblici dal Tribunale di … </w:t>
      </w:r>
      <w:r w:rsidRPr="00E95411">
        <w:rPr>
          <w:rFonts w:ascii="Times New Roman" w:hAnsi="Times New Roman"/>
          <w:i/>
        </w:rPr>
        <w:t xml:space="preserve">[inserire riferimenti autorizzazione, n., data, ecc., …]: </w:t>
      </w:r>
      <w:r w:rsidRPr="00E95411">
        <w:rPr>
          <w:rFonts w:ascii="Times New Roman" w:hAnsi="Times New Roman"/>
        </w:rPr>
        <w:t xml:space="preserve">per tale motivo, </w:t>
      </w:r>
      <w:r w:rsidRPr="00E95411">
        <w:rPr>
          <w:rFonts w:ascii="Times New Roman" w:hAnsi="Times New Roman"/>
        </w:rPr>
        <w:lastRenderedPageBreak/>
        <w:t xml:space="preserve">dichiara di non partecipare alla presente gara quale impresa mandataria di un raggruppamento di imprese; alla suddetta dichiarazione, </w:t>
      </w:r>
      <w:r w:rsidRPr="00E95411">
        <w:rPr>
          <w:rFonts w:ascii="Times New Roman" w:hAnsi="Times New Roman"/>
          <w:b/>
        </w:rPr>
        <w:t>a pena di esclusione</w:t>
      </w:r>
      <w:r w:rsidRPr="00E95411">
        <w:rPr>
          <w:rFonts w:ascii="Times New Roman" w:hAnsi="Times New Roman"/>
        </w:rPr>
        <w:t>, devono essere, altresì, allegati i seguenti documenti:</w:t>
      </w:r>
    </w:p>
    <w:p w:rsidR="004C5FD0" w:rsidRPr="003601FB" w:rsidRDefault="004C5FD0" w:rsidP="007F6F87">
      <w:pPr>
        <w:ind w:left="708"/>
        <w:rPr>
          <w:rFonts w:ascii="Times New Roman" w:hAnsi="Times New Roman"/>
          <w:b/>
        </w:rPr>
      </w:pPr>
      <w:r w:rsidRPr="003601FB">
        <w:rPr>
          <w:rFonts w:ascii="Times New Roman" w:hAnsi="Times New Roman"/>
          <w:b/>
        </w:rPr>
        <w:t>(oppure)</w:t>
      </w:r>
    </w:p>
    <w:p w:rsidR="00FB1524" w:rsidRPr="00CE49D4" w:rsidRDefault="00555218" w:rsidP="00CE49D4">
      <w:pPr>
        <w:pStyle w:val="Paragrafoelenco"/>
        <w:jc w:val="both"/>
        <w:rPr>
          <w:rFonts w:ascii="Times New Roman" w:hAnsi="Times New Roman"/>
        </w:rPr>
      </w:pPr>
      <w:r w:rsidRPr="00FB1524">
        <w:rPr>
          <w:rFonts w:ascii="Times New Roman" w:eastAsia="TimesNewRomanPSMT" w:hAnsi="Times New Roman" w:cs="Times New Roman"/>
        </w:rPr>
        <w:t>di trovarsi in stato di concordato preventivo con continuità aziendale di cui all'art. 186-bis del regio decreto n. 267/1942 e di partecipare quindi alla presente procedura con le modalità di cui al predetto art. 186-bis</w:t>
      </w:r>
      <w:r w:rsidR="004C5FD0">
        <w:rPr>
          <w:rFonts w:ascii="Times New Roman" w:eastAsia="TimesNewRomanPSMT" w:hAnsi="Times New Roman" w:cs="Times New Roman"/>
        </w:rPr>
        <w:t xml:space="preserve">, giusto decreto del Tribunale di </w:t>
      </w:r>
      <w:proofErr w:type="spellStart"/>
      <w:r w:rsidR="004C5FD0">
        <w:rPr>
          <w:rFonts w:ascii="Times New Roman" w:eastAsia="TimesNewRomanPSMT" w:hAnsi="Times New Roman" w:cs="Times New Roman"/>
        </w:rPr>
        <w:t>………………………</w:t>
      </w:r>
      <w:proofErr w:type="spellEnd"/>
      <w:r w:rsidR="004C5FD0">
        <w:rPr>
          <w:rFonts w:ascii="Times New Roman" w:eastAsia="TimesNewRomanPSMT" w:hAnsi="Times New Roman" w:cs="Times New Roman"/>
        </w:rPr>
        <w:t>.</w:t>
      </w:r>
      <w:r w:rsidRPr="00FB1524">
        <w:rPr>
          <w:rFonts w:ascii="Times New Roman" w:eastAsia="TimesNewRomanPSMT" w:hAnsi="Times New Roman" w:cs="Times New Roman"/>
        </w:rPr>
        <w:t xml:space="preserve"> avvalendosi dell’impresa ___________________________________ ed allegando la documentazione </w:t>
      </w:r>
      <w:r w:rsidR="00CE49D4">
        <w:rPr>
          <w:rFonts w:ascii="Times New Roman" w:hAnsi="Times New Roman"/>
        </w:rPr>
        <w:t>indicata al paragrafo 22 del disciplinare di gara</w:t>
      </w:r>
      <w:r w:rsidRPr="00CE49D4">
        <w:rPr>
          <w:rFonts w:ascii="Times New Roman" w:eastAsia="TimesNewRomanPSMT" w:hAnsi="Times New Roman" w:cs="Times New Roman"/>
        </w:rPr>
        <w:t xml:space="preserve"> nonché quella di cui all’art. 49 del </w:t>
      </w:r>
      <w:proofErr w:type="spellStart"/>
      <w:r w:rsidRPr="00CE49D4">
        <w:rPr>
          <w:rFonts w:ascii="Times New Roman" w:eastAsia="TimesNewRomanPSMT" w:hAnsi="Times New Roman" w:cs="Times New Roman"/>
        </w:rPr>
        <w:t>D.Lgs.</w:t>
      </w:r>
      <w:proofErr w:type="spellEnd"/>
      <w:r w:rsidRPr="00CE49D4">
        <w:rPr>
          <w:rFonts w:ascii="Times New Roman" w:eastAsia="TimesNewRomanPSMT" w:hAnsi="Times New Roman" w:cs="Times New Roman"/>
        </w:rPr>
        <w:t xml:space="preserve"> 163/2006 e </w:t>
      </w:r>
      <w:proofErr w:type="spellStart"/>
      <w:r w:rsidRPr="00CE49D4">
        <w:rPr>
          <w:rFonts w:ascii="Times New Roman" w:eastAsia="TimesNewRomanPSMT" w:hAnsi="Times New Roman" w:cs="Times New Roman"/>
        </w:rPr>
        <w:t>s.m.i.</w:t>
      </w:r>
      <w:proofErr w:type="spellEnd"/>
      <w:r w:rsidRPr="00CE49D4">
        <w:rPr>
          <w:rFonts w:ascii="Times New Roman" w:eastAsia="TimesNewRomanPSMT" w:hAnsi="Times New Roman" w:cs="Times New Roman"/>
        </w:rPr>
        <w:t>;</w:t>
      </w:r>
    </w:p>
    <w:p w:rsidR="000B5848" w:rsidRDefault="00D65EBD" w:rsidP="003879BB">
      <w:pPr>
        <w:pStyle w:val="Paragrafoelenco"/>
        <w:numPr>
          <w:ilvl w:val="0"/>
          <w:numId w:val="4"/>
        </w:numPr>
        <w:contextualSpacing w:val="0"/>
        <w:jc w:val="both"/>
        <w:rPr>
          <w:rFonts w:ascii="Times New Roman" w:hAnsi="Times New Roman"/>
        </w:rPr>
      </w:pPr>
      <w:r w:rsidRPr="00A95055">
        <w:rPr>
          <w:rFonts w:ascii="Times New Roman" w:hAnsi="Times New Roman"/>
        </w:rPr>
        <w:t>che non è pendente alcun procedimento per l’applicazione di una delle misure di prevenzione o di una delle cause ostative di cui rispettivamente all’art. 6 e all’art. 67 del d.lgs. 6 settembre, n. 159 del 2011 (art. 38, comma 1, lett. b), del Codice), che nei propri confronti non sussiste alcuna causa di divieto, decadenza o sospensione di cui all’art. 67 del d.lgs. 6 settembre 2011, n. 159;</w:t>
      </w:r>
    </w:p>
    <w:p w:rsidR="007F6F87" w:rsidRPr="000B5848" w:rsidRDefault="00555218" w:rsidP="003879BB">
      <w:pPr>
        <w:pStyle w:val="Paragrafoelenco"/>
        <w:numPr>
          <w:ilvl w:val="0"/>
          <w:numId w:val="4"/>
        </w:numPr>
        <w:contextualSpacing w:val="0"/>
        <w:jc w:val="both"/>
        <w:rPr>
          <w:rFonts w:ascii="Times New Roman" w:hAnsi="Times New Roman"/>
        </w:rPr>
      </w:pPr>
      <w:r w:rsidRPr="000B5848">
        <w:rPr>
          <w:rFonts w:ascii="Times New Roman" w:hAnsi="Times New Roman" w:cs="Times New Roman"/>
        </w:rPr>
        <w:t xml:space="preserve">che nei confronti dei soggetti di cui all’art. 38, comma 1, lett. c) del </w:t>
      </w:r>
      <w:proofErr w:type="spellStart"/>
      <w:r w:rsidRPr="000B5848">
        <w:rPr>
          <w:rFonts w:ascii="Times New Roman" w:hAnsi="Times New Roman" w:cs="Times New Roman"/>
        </w:rPr>
        <w:t>D.Lgs.</w:t>
      </w:r>
      <w:proofErr w:type="spellEnd"/>
      <w:r w:rsidRPr="000B5848">
        <w:rPr>
          <w:rFonts w:ascii="Times New Roman" w:hAnsi="Times New Roman" w:cs="Times New Roman"/>
        </w:rPr>
        <w:t xml:space="preserve"> 163/2006 e </w:t>
      </w:r>
      <w:proofErr w:type="spellStart"/>
      <w:r w:rsidRPr="000B5848">
        <w:rPr>
          <w:rFonts w:ascii="Times New Roman" w:hAnsi="Times New Roman" w:cs="Times New Roman"/>
        </w:rPr>
        <w:t>s.m.i.</w:t>
      </w:r>
      <w:proofErr w:type="spellEnd"/>
      <w:r w:rsidRPr="000B5848">
        <w:rPr>
          <w:rFonts w:ascii="Times New Roman" w:hAnsi="Times New Roman" w:cs="Times New Roman"/>
        </w:rPr>
        <w:t xml:space="preserve">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w:t>
      </w:r>
      <w:r w:rsidR="007F6F87">
        <w:rPr>
          <w:rStyle w:val="Rimandonotaapidipagina"/>
          <w:rFonts w:ascii="Times New Roman" w:hAnsi="Times New Roman" w:cs="Times New Roman"/>
        </w:rPr>
        <w:footnoteReference w:id="3"/>
      </w:r>
      <w:r w:rsidRPr="000B5848">
        <w:rPr>
          <w:rFonts w:ascii="Times New Roman" w:hAnsi="Times New Roman" w:cs="Times New Roman"/>
        </w:rPr>
        <w:t xml:space="preserve">. </w:t>
      </w:r>
    </w:p>
    <w:p w:rsidR="007F6F87" w:rsidRDefault="007F6F87" w:rsidP="007F6F87">
      <w:pPr>
        <w:pStyle w:val="Paragrafoelenco"/>
        <w:rPr>
          <w:rFonts w:ascii="Times New Roman" w:hAnsi="Times New Roman"/>
        </w:rPr>
      </w:pPr>
      <w:r w:rsidRPr="00A95055">
        <w:rPr>
          <w:rFonts w:ascii="Times New Roman" w:hAnsi="Times New Roman"/>
          <w:b/>
        </w:rPr>
        <w:t>o in alternativa, se presenti condanne)</w:t>
      </w:r>
    </w:p>
    <w:p w:rsidR="007F6F87" w:rsidRDefault="007F6F87" w:rsidP="007F6F87">
      <w:pPr>
        <w:pStyle w:val="Paragrafoelenco"/>
        <w:jc w:val="both"/>
        <w:rPr>
          <w:rFonts w:ascii="Times New Roman" w:hAnsi="Times New Roman"/>
        </w:rPr>
      </w:pPr>
      <w:r w:rsidRPr="00A95055">
        <w:rPr>
          <w:rFonts w:ascii="Times New Roman" w:hAnsi="Times New Roman"/>
        </w:rPr>
        <w:t xml:space="preserve">tutte le sentenze di condanna passate in giudicato, i decreti penali di condanna divenuti irrevocabili, le sentenze di applicazione della pena su richiesta ai sensi dell’art. 444 del Codice di procedura penale emessi nei propri confronti, ivi comprese quelle per le quali abbia beneficiato della non menzione, ad esclusione delle condanne per reati depenalizzati o per le quali è intervenuta la riabilitazione o quando il reato è stato dichiarato estinto dopo la condanna o in caso di revoca </w:t>
      </w:r>
      <w:r>
        <w:rPr>
          <w:rFonts w:ascii="Times New Roman" w:hAnsi="Times New Roman"/>
        </w:rPr>
        <w:t>della condanna medesima.</w:t>
      </w:r>
    </w:p>
    <w:p w:rsidR="000B5848" w:rsidRPr="000B5848" w:rsidRDefault="000B5848" w:rsidP="000B5848">
      <w:pPr>
        <w:pStyle w:val="Paragrafoelenco"/>
        <w:rPr>
          <w:rFonts w:ascii="Times New Roman" w:hAnsi="Times New Roman"/>
        </w:rPr>
      </w:pPr>
      <w:r w:rsidRPr="00B903FB">
        <w:rPr>
          <w:rFonts w:ascii="Times New Roman" w:hAnsi="Times New Roman" w:cs="Times New Roman"/>
        </w:rPr>
        <w:t xml:space="preserve">A tal fine </w:t>
      </w:r>
      <w:r w:rsidR="00D80DA0">
        <w:rPr>
          <w:rFonts w:ascii="Times New Roman" w:hAnsi="Times New Roman" w:cs="Times New Roman"/>
        </w:rPr>
        <w:t xml:space="preserve">per i punti b) , </w:t>
      </w:r>
      <w:r>
        <w:rPr>
          <w:rFonts w:ascii="Times New Roman" w:hAnsi="Times New Roman" w:cs="Times New Roman"/>
        </w:rPr>
        <w:t xml:space="preserve">c) </w:t>
      </w:r>
      <w:r w:rsidR="00D80DA0">
        <w:rPr>
          <w:rFonts w:ascii="Times New Roman" w:hAnsi="Times New Roman" w:cs="Times New Roman"/>
        </w:rPr>
        <w:t xml:space="preserve">e successivo </w:t>
      </w:r>
      <w:proofErr w:type="spellStart"/>
      <w:r w:rsidR="00D80DA0">
        <w:rPr>
          <w:rFonts w:ascii="Times New Roman" w:hAnsi="Times New Roman" w:cs="Times New Roman"/>
        </w:rPr>
        <w:t>m-</w:t>
      </w:r>
      <w:r w:rsidR="00D80DA0" w:rsidRPr="00D80DA0">
        <w:rPr>
          <w:rFonts w:ascii="Times New Roman" w:hAnsi="Times New Roman" w:cs="Times New Roman"/>
          <w:i/>
        </w:rPr>
        <w:t>ter</w:t>
      </w:r>
      <w:proofErr w:type="spellEnd"/>
      <w:r w:rsidR="00D80DA0">
        <w:rPr>
          <w:rFonts w:ascii="Times New Roman" w:hAnsi="Times New Roman" w:cs="Times New Roman"/>
        </w:rPr>
        <w:t xml:space="preserve">) </w:t>
      </w:r>
      <w:r w:rsidRPr="00B903FB">
        <w:rPr>
          <w:rFonts w:ascii="Times New Roman" w:hAnsi="Times New Roman" w:cs="Times New Roman"/>
        </w:rPr>
        <w:t xml:space="preserve">allega le dichiarazioni di cui all’allegato </w:t>
      </w:r>
      <w:r>
        <w:rPr>
          <w:rFonts w:ascii="Times New Roman" w:hAnsi="Times New Roman" w:cs="Times New Roman"/>
        </w:rPr>
        <w:t>3 sez. A, B e C</w:t>
      </w:r>
      <w:r w:rsidRPr="00B903FB">
        <w:rPr>
          <w:rFonts w:ascii="Times New Roman" w:hAnsi="Times New Roman" w:cs="Times New Roman"/>
        </w:rPr>
        <w:t>;</w:t>
      </w:r>
    </w:p>
    <w:p w:rsidR="00453379" w:rsidRPr="00453379" w:rsidRDefault="00453379" w:rsidP="003879BB">
      <w:pPr>
        <w:pStyle w:val="Paragrafoelenco"/>
        <w:numPr>
          <w:ilvl w:val="0"/>
          <w:numId w:val="4"/>
        </w:numPr>
        <w:jc w:val="both"/>
        <w:rPr>
          <w:rFonts w:ascii="Times New Roman" w:eastAsia="TimesNewRomanPSMT" w:hAnsi="Times New Roman" w:cs="Times New Roman"/>
        </w:rPr>
      </w:pPr>
      <w:r>
        <w:rPr>
          <w:rFonts w:ascii="Times New Roman" w:hAnsi="Times New Roman" w:cs="Times New Roman"/>
        </w:rPr>
        <w:t>di</w:t>
      </w:r>
      <w:r w:rsidRPr="00453379">
        <w:rPr>
          <w:rFonts w:ascii="Times New Roman" w:hAnsi="Times New Roman"/>
        </w:rPr>
        <w:t xml:space="preserve"> non aver violato il divieto di intestazione fiduciaria posto all’art. 17 de</w:t>
      </w:r>
      <w:r>
        <w:rPr>
          <w:rFonts w:ascii="Times New Roman" w:hAnsi="Times New Roman"/>
        </w:rPr>
        <w:t xml:space="preserve">lla l. 19 marzo 1990, n. 55 e </w:t>
      </w:r>
      <w:proofErr w:type="spellStart"/>
      <w:r>
        <w:rPr>
          <w:rFonts w:ascii="Times New Roman" w:hAnsi="Times New Roman"/>
        </w:rPr>
        <w:t>s.m.</w:t>
      </w:r>
      <w:r w:rsidRPr="00453379">
        <w:rPr>
          <w:rFonts w:ascii="Times New Roman" w:hAnsi="Times New Roman"/>
        </w:rPr>
        <w:t>i.</w:t>
      </w:r>
      <w:proofErr w:type="spellEnd"/>
      <w:r w:rsidRPr="00453379">
        <w:rPr>
          <w:rFonts w:ascii="Times New Roman" w:hAnsi="Times New Roman"/>
        </w:rPr>
        <w:t xml:space="preserve"> o, altrimenti, che è trascorso almeno un anno dall’ultima violazione accertata definitivamente e che questa è st</w:t>
      </w:r>
      <w:r>
        <w:rPr>
          <w:rFonts w:ascii="Times New Roman" w:hAnsi="Times New Roman"/>
        </w:rPr>
        <w:t>ata rimossa;</w:t>
      </w:r>
    </w:p>
    <w:p w:rsidR="00453379" w:rsidRPr="00453379" w:rsidRDefault="00453379" w:rsidP="003879BB">
      <w:pPr>
        <w:pStyle w:val="Paragrafoelenco"/>
        <w:numPr>
          <w:ilvl w:val="0"/>
          <w:numId w:val="4"/>
        </w:numPr>
        <w:jc w:val="both"/>
        <w:rPr>
          <w:rFonts w:ascii="Times New Roman" w:eastAsia="TimesNewRomanPSMT" w:hAnsi="Times New Roman" w:cs="Times New Roman"/>
        </w:rPr>
      </w:pPr>
      <w:r>
        <w:rPr>
          <w:rFonts w:ascii="Times New Roman" w:hAnsi="Times New Roman" w:cs="Times New Roman"/>
        </w:rPr>
        <w:t xml:space="preserve">di </w:t>
      </w:r>
      <w:r w:rsidRPr="00453379">
        <w:rPr>
          <w:rFonts w:ascii="Times New Roman" w:hAnsi="Times New Roman"/>
        </w:rPr>
        <w:t xml:space="preserve">non aver commesso gravi infrazioni debitamente accertate alle norme in materia di sicurezza e a ogni altro obbligo derivante dai rapporti di lavoro, risultanti dai dati in possesso dell’Osservatorio dei contratti pubblici dell’AVCP ora </w:t>
      </w:r>
      <w:proofErr w:type="spellStart"/>
      <w:r w:rsidRPr="00453379">
        <w:rPr>
          <w:rFonts w:ascii="Times New Roman" w:hAnsi="Times New Roman"/>
        </w:rPr>
        <w:t>A.N.A.C</w:t>
      </w:r>
      <w:proofErr w:type="spellEnd"/>
      <w:r>
        <w:rPr>
          <w:rFonts w:ascii="Times New Roman" w:hAnsi="Times New Roman"/>
        </w:rPr>
        <w:t>;</w:t>
      </w:r>
    </w:p>
    <w:p w:rsidR="004B5157" w:rsidRPr="004B5157" w:rsidRDefault="00555218" w:rsidP="003879BB">
      <w:pPr>
        <w:pStyle w:val="Paragrafoelenco"/>
        <w:numPr>
          <w:ilvl w:val="0"/>
          <w:numId w:val="4"/>
        </w:numPr>
        <w:jc w:val="both"/>
        <w:rPr>
          <w:rFonts w:ascii="Times New Roman" w:eastAsia="TimesNewRomanPSMT" w:hAnsi="Times New Roman" w:cs="Times New Roman"/>
        </w:rPr>
      </w:pPr>
      <w:r w:rsidRPr="004B5157">
        <w:rPr>
          <w:rFonts w:ascii="Times New Roman" w:hAnsi="Times New Roman" w:cs="Times New Roman"/>
        </w:rPr>
        <w:t>di non aver commesso grave negligenza o malafede nell’esecuzione delle prestazioni affidate dalla stazione appaltante che bandisce la gara e di non aver commesso errore grave nell'esercizio della loro attività professionale;</w:t>
      </w:r>
    </w:p>
    <w:p w:rsidR="004B5157" w:rsidRPr="004B5157" w:rsidRDefault="00555218" w:rsidP="003879BB">
      <w:pPr>
        <w:pStyle w:val="Paragrafoelenco"/>
        <w:numPr>
          <w:ilvl w:val="0"/>
          <w:numId w:val="4"/>
        </w:numPr>
        <w:jc w:val="both"/>
        <w:rPr>
          <w:rFonts w:ascii="Times New Roman" w:eastAsia="TimesNewRomanPSMT" w:hAnsi="Times New Roman" w:cs="Times New Roman"/>
        </w:rPr>
      </w:pPr>
      <w:r w:rsidRPr="004B5157">
        <w:rPr>
          <w:rFonts w:ascii="Times New Roman" w:hAnsi="Times New Roman" w:cs="Times New Roman"/>
        </w:rPr>
        <w:t>l’inesistenza, a carico dell’impresa, di violazioni gravi, definitivamente accertate, rispetto agli obblighi relativi al pagamento di imposte e tasse, secondo la legislazione italiana o dello Stato in cui l’impresa è stabilita;</w:t>
      </w:r>
    </w:p>
    <w:p w:rsidR="00940A52" w:rsidRPr="00940A52" w:rsidRDefault="00940A52" w:rsidP="003879BB">
      <w:pPr>
        <w:pStyle w:val="Paragrafoelenco"/>
        <w:numPr>
          <w:ilvl w:val="0"/>
          <w:numId w:val="4"/>
        </w:numPr>
        <w:jc w:val="both"/>
        <w:rPr>
          <w:rFonts w:ascii="Times New Roman" w:eastAsia="TimesNewRomanPSMT" w:hAnsi="Times New Roman" w:cs="Times New Roman"/>
        </w:rPr>
      </w:pPr>
      <w:r>
        <w:rPr>
          <w:rFonts w:ascii="Times New Roman" w:hAnsi="Times New Roman" w:cs="Times New Roman"/>
        </w:rPr>
        <w:t xml:space="preserve">che </w:t>
      </w:r>
      <w:r w:rsidRPr="00940A52">
        <w:rPr>
          <w:rFonts w:ascii="Times New Roman" w:hAnsi="Times New Roman"/>
        </w:rPr>
        <w:t xml:space="preserve">nel casellario informatico delle imprese, istituito presso l’Osservatorio dell’AVCP, ora </w:t>
      </w:r>
      <w:proofErr w:type="spellStart"/>
      <w:r w:rsidRPr="00940A52">
        <w:rPr>
          <w:rFonts w:ascii="Times New Roman" w:hAnsi="Times New Roman"/>
        </w:rPr>
        <w:t>A.N.A.C</w:t>
      </w:r>
      <w:proofErr w:type="spellEnd"/>
      <w:r w:rsidRPr="00940A52">
        <w:rPr>
          <w:rFonts w:ascii="Times New Roman" w:hAnsi="Times New Roman"/>
        </w:rPr>
        <w:t>, non risulta nessuna iscrizione per aver presentato falsa dichiarazione o falsa documentazione in merito a requisiti e condizioni rilevanti per la partecipazione a procedure di gara e per l’aff</w:t>
      </w:r>
      <w:r>
        <w:rPr>
          <w:rFonts w:ascii="Times New Roman" w:hAnsi="Times New Roman"/>
        </w:rPr>
        <w:t>idamento di subappalti;</w:t>
      </w:r>
    </w:p>
    <w:p w:rsidR="00255C49" w:rsidRPr="00255C49" w:rsidRDefault="00555218" w:rsidP="003879BB">
      <w:pPr>
        <w:pStyle w:val="Paragrafoelenco"/>
        <w:numPr>
          <w:ilvl w:val="0"/>
          <w:numId w:val="4"/>
        </w:numPr>
        <w:jc w:val="both"/>
        <w:rPr>
          <w:rFonts w:ascii="Times New Roman" w:eastAsia="TimesNewRomanPSMT" w:hAnsi="Times New Roman" w:cs="Times New Roman"/>
        </w:rPr>
      </w:pPr>
      <w:r w:rsidRPr="00255C49">
        <w:rPr>
          <w:rFonts w:ascii="Times New Roman" w:hAnsi="Times New Roman" w:cs="Times New Roman"/>
        </w:rPr>
        <w:lastRenderedPageBreak/>
        <w:t>di non aver commesso violazioni gravi, definitivamente accertate, alle norme in materia di contributi previdenziali e assistenziali, secondo la legislazione italiana o dello Stato in cui sono stabiliti;</w:t>
      </w:r>
    </w:p>
    <w:p w:rsidR="006D5637" w:rsidRDefault="00555218" w:rsidP="003879BB">
      <w:pPr>
        <w:pStyle w:val="Paragrafoelenco"/>
        <w:numPr>
          <w:ilvl w:val="0"/>
          <w:numId w:val="5"/>
        </w:numPr>
        <w:jc w:val="both"/>
        <w:rPr>
          <w:rFonts w:ascii="Times New Roman" w:eastAsia="TimesNewRomanPSMT" w:hAnsi="Times New Roman" w:cs="Times New Roman"/>
        </w:rPr>
      </w:pPr>
      <w:r w:rsidRPr="006D5637">
        <w:rPr>
          <w:rFonts w:ascii="Times New Roman" w:hAnsi="Times New Roman" w:cs="Times New Roman"/>
        </w:rPr>
        <w:t>di essere in regola con le norme che disciplinano il diritto al lavoro dei disabili di cui alla</w:t>
      </w:r>
      <w:r w:rsidRPr="000E2098">
        <w:rPr>
          <w:rFonts w:ascii="Times New Roman" w:eastAsia="TimesNewRomanPSMT" w:hAnsi="Times New Roman" w:cs="Times New Roman"/>
        </w:rPr>
        <w:t xml:space="preserve"> legge 12 marzo 1999 n. 68;</w:t>
      </w:r>
    </w:p>
    <w:p w:rsidR="006D5637" w:rsidRPr="006D5637" w:rsidRDefault="006D5637" w:rsidP="006D5637">
      <w:pPr>
        <w:pStyle w:val="Paragrafoelenco"/>
        <w:jc w:val="both"/>
        <w:rPr>
          <w:rFonts w:ascii="Times New Roman" w:eastAsia="TimesNewRomanPSMT" w:hAnsi="Times New Roman" w:cs="Times New Roman"/>
        </w:rPr>
      </w:pPr>
      <w:r w:rsidRPr="006D5637">
        <w:rPr>
          <w:rFonts w:ascii="Times New Roman" w:hAnsi="Times New Roman" w:cs="Times New Roman"/>
          <w:b/>
        </w:rPr>
        <w:t>ovvero</w:t>
      </w:r>
    </w:p>
    <w:p w:rsidR="006D5637" w:rsidRDefault="00555218" w:rsidP="006D5637">
      <w:pPr>
        <w:pStyle w:val="Paragrafoelenco"/>
        <w:jc w:val="both"/>
        <w:rPr>
          <w:rFonts w:ascii="Times New Roman" w:eastAsia="TimesNewRomanPSMT" w:hAnsi="Times New Roman" w:cs="Times New Roman"/>
        </w:rPr>
      </w:pPr>
      <w:r w:rsidRPr="006D5637">
        <w:rPr>
          <w:rFonts w:ascii="Times New Roman" w:eastAsia="Constantia" w:hAnsi="Times New Roman" w:cs="Times New Roman"/>
        </w:rPr>
        <w:t xml:space="preserve">di non essere tenuto all’applicazione delle </w:t>
      </w:r>
      <w:r w:rsidRPr="006D5637">
        <w:rPr>
          <w:rFonts w:ascii="Times New Roman" w:eastAsia="TimesNewRomanPSMT" w:hAnsi="Times New Roman" w:cs="Times New Roman"/>
        </w:rPr>
        <w:t>norme che disciplinano il diritto al lavoro dei disabili di cui alla legge 12 marzo 1999 n. 68;</w:t>
      </w:r>
    </w:p>
    <w:p w:rsidR="00174AA5" w:rsidRPr="00174AA5" w:rsidRDefault="00174AA5" w:rsidP="003879BB">
      <w:pPr>
        <w:pStyle w:val="Paragrafoelenco"/>
        <w:numPr>
          <w:ilvl w:val="0"/>
          <w:numId w:val="5"/>
        </w:numPr>
        <w:jc w:val="both"/>
        <w:rPr>
          <w:rFonts w:ascii="Times New Roman" w:eastAsia="TimesNewRomanPSMT" w:hAnsi="Times New Roman" w:cs="Times New Roman"/>
        </w:rPr>
      </w:pPr>
      <w:r w:rsidRPr="00174AA5">
        <w:rPr>
          <w:rFonts w:ascii="Times New Roman" w:hAnsi="Times New Roman"/>
        </w:rPr>
        <w:t xml:space="preserve">che nei propri confronti non è stata applicata la sanzione </w:t>
      </w:r>
      <w:proofErr w:type="spellStart"/>
      <w:r w:rsidRPr="00174AA5">
        <w:rPr>
          <w:rFonts w:ascii="Times New Roman" w:hAnsi="Times New Roman"/>
        </w:rPr>
        <w:t>interdittiva</w:t>
      </w:r>
      <w:proofErr w:type="spellEnd"/>
      <w:r w:rsidRPr="00174AA5">
        <w:rPr>
          <w:rFonts w:ascii="Times New Roman" w:hAnsi="Times New Roman"/>
        </w:rPr>
        <w:t xml:space="preserve"> di cui all’art. 9, comma 2, lett. c), del d.lgs. 8 giugno 2001, n. 231, e non sussiste alcun divieto di contrarre con la pubblica amministrazione, compresi i provvedimenti </w:t>
      </w:r>
      <w:proofErr w:type="spellStart"/>
      <w:r w:rsidRPr="00174AA5">
        <w:rPr>
          <w:rFonts w:ascii="Times New Roman" w:hAnsi="Times New Roman"/>
        </w:rPr>
        <w:t>interdittivi</w:t>
      </w:r>
      <w:proofErr w:type="spellEnd"/>
      <w:r w:rsidRPr="00174AA5">
        <w:rPr>
          <w:rFonts w:ascii="Times New Roman" w:hAnsi="Times New Roman"/>
        </w:rPr>
        <w:t xml:space="preserve"> di cui all’art. 14 del </w:t>
      </w:r>
      <w:proofErr w:type="spellStart"/>
      <w:r w:rsidRPr="00174AA5">
        <w:rPr>
          <w:rFonts w:ascii="Times New Roman" w:hAnsi="Times New Roman"/>
        </w:rPr>
        <w:t>d.gs</w:t>
      </w:r>
      <w:r>
        <w:rPr>
          <w:rFonts w:ascii="Times New Roman" w:hAnsi="Times New Roman"/>
        </w:rPr>
        <w:t>.</w:t>
      </w:r>
      <w:proofErr w:type="spellEnd"/>
      <w:r>
        <w:rPr>
          <w:rFonts w:ascii="Times New Roman" w:hAnsi="Times New Roman"/>
        </w:rPr>
        <w:t xml:space="preserve"> 9 aprile 2008, n. 81</w:t>
      </w:r>
      <w:r w:rsidRPr="00174AA5">
        <w:rPr>
          <w:rFonts w:ascii="Times New Roman" w:hAnsi="Times New Roman"/>
        </w:rPr>
        <w:t xml:space="preserve"> e di cui all’art. 53, comma 16-</w:t>
      </w:r>
      <w:r w:rsidRPr="00174AA5">
        <w:rPr>
          <w:rFonts w:ascii="Times New Roman" w:hAnsi="Times New Roman"/>
          <w:i/>
        </w:rPr>
        <w:t>ter</w:t>
      </w:r>
      <w:r w:rsidRPr="00174AA5">
        <w:rPr>
          <w:rFonts w:ascii="Times New Roman" w:hAnsi="Times New Roman"/>
        </w:rPr>
        <w:t xml:space="preserve">, del d.lgs. del 2001, n. 165 (ovvero di non aver concluso contratti di lavoro subordinato o autonomo e comunque di non aver attribuito incarichi ad ex dipendenti che hanno esercitato poteri </w:t>
      </w:r>
      <w:proofErr w:type="spellStart"/>
      <w:r w:rsidRPr="00174AA5">
        <w:rPr>
          <w:rFonts w:ascii="Times New Roman" w:hAnsi="Times New Roman"/>
        </w:rPr>
        <w:t>autoritativi</w:t>
      </w:r>
      <w:proofErr w:type="spellEnd"/>
      <w:r w:rsidRPr="00174AA5">
        <w:rPr>
          <w:rFonts w:ascii="Times New Roman" w:hAnsi="Times New Roman"/>
        </w:rPr>
        <w:t xml:space="preserve"> o negoziali per conto delle pubbliche amministrazioni nei loro confronti per il triennio successivo alla cessazione del rapporto);</w:t>
      </w:r>
    </w:p>
    <w:p w:rsidR="00174AA5" w:rsidRDefault="00174AA5" w:rsidP="00174AA5">
      <w:pPr>
        <w:pStyle w:val="sche3"/>
        <w:ind w:left="360"/>
        <w:rPr>
          <w:i/>
          <w:iCs/>
          <w:sz w:val="24"/>
          <w:szCs w:val="24"/>
        </w:rPr>
      </w:pPr>
      <w:r>
        <w:rPr>
          <w:sz w:val="24"/>
          <w:szCs w:val="24"/>
        </w:rPr>
        <w:t xml:space="preserve">m </w:t>
      </w:r>
      <w:r w:rsidRPr="00174AA5">
        <w:rPr>
          <w:i/>
          <w:sz w:val="24"/>
          <w:szCs w:val="24"/>
        </w:rPr>
        <w:t>bis</w:t>
      </w:r>
      <w:r w:rsidRPr="000E2098">
        <w:rPr>
          <w:sz w:val="24"/>
          <w:szCs w:val="24"/>
        </w:rPr>
        <w:t>)</w:t>
      </w:r>
    </w:p>
    <w:p w:rsidR="00940A52" w:rsidRPr="00174AA5" w:rsidRDefault="00174AA5" w:rsidP="00174AA5">
      <w:pPr>
        <w:ind w:left="708"/>
        <w:jc w:val="both"/>
        <w:rPr>
          <w:rFonts w:ascii="Times New Roman" w:hAnsi="Times New Roman"/>
        </w:rPr>
      </w:pPr>
      <w:r>
        <w:rPr>
          <w:rFonts w:ascii="ＭＳ ゴシック" w:eastAsia="ＭＳ ゴシック" w:hAnsi="Times New Roman" w:hint="eastAsia"/>
        </w:rPr>
        <w:t>☐</w:t>
      </w:r>
      <w:r>
        <w:rPr>
          <w:rFonts w:ascii="Times New Roman" w:hAnsi="Times New Roman"/>
        </w:rPr>
        <w:t xml:space="preserve"> </w:t>
      </w:r>
      <w:r w:rsidRPr="00174AA5">
        <w:rPr>
          <w:rFonts w:ascii="Times New Roman" w:hAnsi="Times New Roman"/>
        </w:rPr>
        <w:t xml:space="preserve">che nel casellario informatico delle imprese, istituito presso l’Osservatorio dell’AVCP, ora </w:t>
      </w:r>
      <w:proofErr w:type="spellStart"/>
      <w:r w:rsidRPr="00174AA5">
        <w:rPr>
          <w:rFonts w:ascii="Times New Roman" w:hAnsi="Times New Roman"/>
        </w:rPr>
        <w:t>A.N.A.C</w:t>
      </w:r>
      <w:proofErr w:type="spellEnd"/>
      <w:r w:rsidRPr="00174AA5">
        <w:rPr>
          <w:rFonts w:ascii="Times New Roman" w:hAnsi="Times New Roman"/>
        </w:rPr>
        <w:t>, non risulta nessuna iscrizione per aver presentato falsa dichiarazione o falsa documentazione ai fini del rilascio de</w:t>
      </w:r>
      <w:r>
        <w:rPr>
          <w:rFonts w:ascii="Times New Roman" w:hAnsi="Times New Roman"/>
        </w:rPr>
        <w:t>ll’attestazione SOA</w:t>
      </w:r>
      <w:r w:rsidRPr="00174AA5">
        <w:rPr>
          <w:rFonts w:ascii="Times New Roman" w:hAnsi="Times New Roman"/>
        </w:rPr>
        <w:t>;</w:t>
      </w:r>
    </w:p>
    <w:p w:rsidR="006D5637" w:rsidRDefault="00174AA5" w:rsidP="00174AA5">
      <w:pPr>
        <w:pStyle w:val="sche3"/>
        <w:ind w:left="15" w:hanging="15"/>
        <w:rPr>
          <w:i/>
          <w:iCs/>
          <w:sz w:val="24"/>
          <w:szCs w:val="24"/>
        </w:rPr>
      </w:pPr>
      <w:r>
        <w:rPr>
          <w:sz w:val="24"/>
          <w:szCs w:val="24"/>
        </w:rPr>
        <w:t xml:space="preserve">     </w:t>
      </w:r>
      <w:r w:rsidR="00555218" w:rsidRPr="000E2098">
        <w:rPr>
          <w:sz w:val="24"/>
          <w:szCs w:val="24"/>
        </w:rPr>
        <w:t xml:space="preserve">m </w:t>
      </w:r>
      <w:proofErr w:type="spellStart"/>
      <w:r w:rsidR="00555218" w:rsidRPr="00174AA5">
        <w:rPr>
          <w:i/>
          <w:sz w:val="24"/>
          <w:szCs w:val="24"/>
        </w:rPr>
        <w:t>ter</w:t>
      </w:r>
      <w:proofErr w:type="spellEnd"/>
      <w:r w:rsidR="00555218" w:rsidRPr="000E2098">
        <w:rPr>
          <w:sz w:val="24"/>
          <w:szCs w:val="24"/>
        </w:rPr>
        <w:t>)</w:t>
      </w:r>
    </w:p>
    <w:p w:rsidR="00555218" w:rsidRPr="000E2098" w:rsidRDefault="006D5637" w:rsidP="00174AA5">
      <w:pPr>
        <w:pStyle w:val="sche3"/>
        <w:ind w:left="723" w:hanging="15"/>
        <w:rPr>
          <w:i/>
          <w:iCs/>
          <w:sz w:val="24"/>
          <w:szCs w:val="24"/>
        </w:rPr>
      </w:pPr>
      <w:r w:rsidRPr="006D5637">
        <w:rPr>
          <w:rFonts w:ascii="ＭＳ ゴシック" w:eastAsia="ＭＳ ゴシック" w:hint="eastAsia"/>
          <w:iCs/>
          <w:sz w:val="24"/>
          <w:szCs w:val="24"/>
        </w:rPr>
        <w:t>☐</w:t>
      </w:r>
      <w:r>
        <w:rPr>
          <w:rFonts w:ascii="ＭＳ ゴシック" w:eastAsia="ＭＳ ゴシック"/>
          <w:iCs/>
          <w:sz w:val="24"/>
          <w:szCs w:val="24"/>
        </w:rPr>
        <w:t xml:space="preserve"> </w:t>
      </w:r>
      <w:r w:rsidR="00555218" w:rsidRPr="000E2098">
        <w:rPr>
          <w:sz w:val="24"/>
          <w:szCs w:val="24"/>
        </w:rPr>
        <w:t>di non essere stato vittima dei reati previsti e puniti dagli articoli 317 e 629 del codice penale aggravati ai sensi dell'articolo 7 del decreto-legge 13 maggio 1991, n. 152, convertito, con modificazioni, dalla legge 12 luglio 1991, n. 203;</w:t>
      </w:r>
    </w:p>
    <w:p w:rsidR="00555218" w:rsidRPr="000E2098" w:rsidRDefault="00555218" w:rsidP="00555218">
      <w:pPr>
        <w:pStyle w:val="sche3"/>
        <w:ind w:left="30" w:hanging="15"/>
        <w:rPr>
          <w:i/>
          <w:iCs/>
          <w:sz w:val="24"/>
          <w:szCs w:val="24"/>
        </w:rPr>
      </w:pPr>
      <w:r w:rsidRPr="000E2098">
        <w:rPr>
          <w:i/>
          <w:iCs/>
          <w:sz w:val="24"/>
          <w:szCs w:val="24"/>
        </w:rPr>
        <w:t>oppure</w:t>
      </w:r>
    </w:p>
    <w:p w:rsidR="00555218" w:rsidRPr="000E2098" w:rsidRDefault="006D5637" w:rsidP="00174AA5">
      <w:pPr>
        <w:pStyle w:val="sche3"/>
        <w:ind w:left="723" w:hanging="15"/>
        <w:rPr>
          <w:rFonts w:eastAsia="Tahoma-Bold"/>
          <w:sz w:val="24"/>
          <w:szCs w:val="24"/>
        </w:rPr>
      </w:pPr>
      <w:r>
        <w:rPr>
          <w:rFonts w:ascii="ＭＳ ゴシック" w:eastAsia="ＭＳ ゴシック" w:hint="eastAsia"/>
          <w:iCs/>
          <w:sz w:val="24"/>
          <w:szCs w:val="24"/>
        </w:rPr>
        <w:t>☐</w:t>
      </w:r>
      <w:r>
        <w:rPr>
          <w:iCs/>
          <w:sz w:val="24"/>
          <w:szCs w:val="24"/>
        </w:rPr>
        <w:t xml:space="preserve"> </w:t>
      </w:r>
      <w:r w:rsidR="00555218" w:rsidRPr="000E2098">
        <w:rPr>
          <w:sz w:val="24"/>
          <w:szCs w:val="24"/>
        </w:rPr>
        <w:t>che, pur essendo stato vittima dei reati previsti e puniti dagli articoli 317 e 629 del codice penale aggravati ai sensi dell'articolo 7 del decreto-legge 13 maggio 1991, n. 152, convertito, con modificazioni, dalla legge 12 luglio 1991, n. 203, ha denunciato i fatti all'autorità giudiziaria, salvo che ricorrano i casi previsti dall'articolo 4, primo comma, della legge 24 novembre 1981, n. 689;</w:t>
      </w:r>
      <w:r w:rsidR="00174AA5">
        <w:rPr>
          <w:rStyle w:val="Rimandonotaapidipagina"/>
          <w:sz w:val="24"/>
          <w:szCs w:val="24"/>
        </w:rPr>
        <w:footnoteReference w:id="4"/>
      </w:r>
      <w:r w:rsidR="00555218" w:rsidRPr="000E2098">
        <w:rPr>
          <w:sz w:val="24"/>
          <w:szCs w:val="24"/>
        </w:rPr>
        <w:t xml:space="preserve"> </w:t>
      </w:r>
    </w:p>
    <w:p w:rsidR="00555218" w:rsidRPr="000E2098" w:rsidRDefault="00174AA5" w:rsidP="00174AA5">
      <w:pPr>
        <w:jc w:val="both"/>
        <w:rPr>
          <w:rFonts w:ascii="Times New Roman" w:eastAsia="Times New Roman" w:hAnsi="Times New Roman" w:cs="Times New Roman"/>
          <w:i/>
          <w:iCs/>
          <w:lang w:eastAsia="ar-SA"/>
        </w:rPr>
      </w:pPr>
      <w:r>
        <w:rPr>
          <w:rFonts w:ascii="Times New Roman" w:eastAsia="Tahoma-Bold" w:hAnsi="Times New Roman" w:cs="Times New Roman"/>
        </w:rPr>
        <w:t xml:space="preserve">     </w:t>
      </w:r>
      <w:r w:rsidR="00555218" w:rsidRPr="000E2098">
        <w:rPr>
          <w:rFonts w:ascii="Times New Roman" w:eastAsia="Tahoma-Bold" w:hAnsi="Times New Roman" w:cs="Times New Roman"/>
        </w:rPr>
        <w:t xml:space="preserve">m </w:t>
      </w:r>
      <w:proofErr w:type="spellStart"/>
      <w:r w:rsidR="00555218" w:rsidRPr="000E2098">
        <w:rPr>
          <w:rFonts w:ascii="Times New Roman" w:eastAsia="Tahoma-Bold" w:hAnsi="Times New Roman" w:cs="Times New Roman"/>
        </w:rPr>
        <w:t>quater</w:t>
      </w:r>
      <w:proofErr w:type="spellEnd"/>
      <w:r w:rsidR="00555218" w:rsidRPr="000E2098">
        <w:rPr>
          <w:rFonts w:ascii="Times New Roman" w:eastAsia="Tahoma-Bold" w:hAnsi="Times New Roman" w:cs="Times New Roman"/>
        </w:rPr>
        <w:t>)</w:t>
      </w:r>
    </w:p>
    <w:p w:rsidR="00555218" w:rsidRPr="000E2098" w:rsidRDefault="006D5637" w:rsidP="00174AA5">
      <w:pPr>
        <w:ind w:left="708"/>
        <w:jc w:val="both"/>
        <w:rPr>
          <w:rFonts w:ascii="Times New Roman" w:eastAsia="Times New Roman" w:hAnsi="Times New Roman" w:cs="Times New Roman"/>
          <w:i/>
          <w:iCs/>
          <w:lang w:eastAsia="ar-SA"/>
        </w:rPr>
      </w:pPr>
      <w:r>
        <w:rPr>
          <w:rFonts w:ascii="ＭＳ ゴシック" w:eastAsia="ＭＳ ゴシック" w:hAnsi="Times New Roman" w:cs="Times New Roman" w:hint="eastAsia"/>
          <w:iCs/>
          <w:lang w:eastAsia="ar-SA"/>
        </w:rPr>
        <w:t>☐</w:t>
      </w:r>
      <w:r>
        <w:rPr>
          <w:rFonts w:ascii="Times New Roman" w:eastAsia="Times New Roman" w:hAnsi="Times New Roman" w:cs="Times New Roman"/>
          <w:iCs/>
          <w:lang w:eastAsia="ar-SA"/>
        </w:rPr>
        <w:t xml:space="preserve"> </w:t>
      </w:r>
      <w:r w:rsidR="00555218" w:rsidRPr="000E2098">
        <w:rPr>
          <w:rFonts w:ascii="Times New Roman" w:eastAsia="Tahoma-Bold" w:hAnsi="Times New Roman" w:cs="Times New Roman"/>
        </w:rPr>
        <w:t>di non trovarsi, rispetto ad alcun soggetto, in una situazione di controllo di cui all'art. 2359 c.c. e di aver formulato l'offerta autonomamente;</w:t>
      </w:r>
    </w:p>
    <w:p w:rsidR="00555218" w:rsidRPr="000E2098" w:rsidRDefault="006D5637" w:rsidP="00174AA5">
      <w:pPr>
        <w:ind w:left="708"/>
        <w:jc w:val="both"/>
        <w:rPr>
          <w:rFonts w:ascii="Times New Roman" w:eastAsia="Times New Roman" w:hAnsi="Times New Roman" w:cs="Times New Roman"/>
          <w:i/>
          <w:iCs/>
          <w:lang w:eastAsia="ar-SA"/>
        </w:rPr>
      </w:pPr>
      <w:r w:rsidRPr="006D5637">
        <w:rPr>
          <w:rFonts w:ascii="ＭＳ ゴシック" w:eastAsia="ＭＳ ゴシック" w:hAnsi="Times New Roman" w:cs="Times New Roman" w:hint="eastAsia"/>
          <w:iCs/>
          <w:lang w:eastAsia="ar-SA"/>
        </w:rPr>
        <w:t>☐</w:t>
      </w:r>
      <w:r>
        <w:rPr>
          <w:rFonts w:ascii="ＭＳ ゴシック" w:eastAsia="ＭＳ ゴシック" w:hAnsi="Times New Roman" w:cs="Times New Roman"/>
          <w:iCs/>
          <w:lang w:eastAsia="ar-SA"/>
        </w:rPr>
        <w:t xml:space="preserve"> </w:t>
      </w:r>
      <w:r w:rsidR="00555218" w:rsidRPr="000E2098">
        <w:rPr>
          <w:rFonts w:ascii="Times New Roman" w:eastAsia="Tahoma-Bold" w:hAnsi="Times New Roman" w:cs="Times New Roman"/>
        </w:rPr>
        <w:t>di non essere a conoscenza della partecipazione alla presente procedura di soggetti che si trovano rispetto al concorrente in una delle situazioni di controllo di cui all'art. 2359 c.c. e di aver formulato l'offerta autonomamente;</w:t>
      </w:r>
    </w:p>
    <w:p w:rsidR="00555218" w:rsidRDefault="006D5637" w:rsidP="00174AA5">
      <w:pPr>
        <w:ind w:left="738" w:hanging="15"/>
        <w:jc w:val="both"/>
        <w:rPr>
          <w:rFonts w:ascii="Times New Roman" w:eastAsia="Tahoma-Bold" w:hAnsi="Times New Roman" w:cs="Times New Roman"/>
        </w:rPr>
      </w:pPr>
      <w:r>
        <w:rPr>
          <w:rFonts w:ascii="ＭＳ ゴシック" w:eastAsia="ＭＳ ゴシック" w:hAnsi="Times New Roman" w:cs="Times New Roman" w:hint="eastAsia"/>
          <w:iCs/>
          <w:lang w:eastAsia="ar-SA"/>
        </w:rPr>
        <w:t>☐</w:t>
      </w:r>
      <w:r w:rsidR="00555218" w:rsidRPr="000E2098">
        <w:rPr>
          <w:rFonts w:ascii="Times New Roman" w:eastAsia="Tahoma-Bold" w:hAnsi="Times New Roman" w:cs="Times New Roman"/>
        </w:rPr>
        <w:t>di essere a conoscenza della partecipazione alla presente procedura dell'impresa _________________________________ con la quale si trova in situazione di controllo di cui all'art. 2359 c.c. e di aver formulato l'offerta autonomamente.</w:t>
      </w:r>
    </w:p>
    <w:p w:rsidR="003C1824" w:rsidRPr="003C1824" w:rsidRDefault="003C1824" w:rsidP="003C1824">
      <w:pPr>
        <w:jc w:val="both"/>
        <w:rPr>
          <w:rFonts w:ascii="Times New Roman" w:eastAsia="TimesNewRomanPSMT" w:hAnsi="Times New Roman" w:cs="Times New Roman"/>
        </w:rPr>
      </w:pPr>
    </w:p>
    <w:p w:rsidR="003C1824" w:rsidRPr="003C1824" w:rsidRDefault="003C1824" w:rsidP="003879BB">
      <w:pPr>
        <w:pStyle w:val="Paragrafoelenco"/>
        <w:numPr>
          <w:ilvl w:val="0"/>
          <w:numId w:val="6"/>
        </w:numPr>
        <w:jc w:val="both"/>
        <w:rPr>
          <w:rFonts w:ascii="Times New Roman" w:eastAsia="TimesNewRomanPSMT" w:hAnsi="Times New Roman" w:cs="Times New Roman"/>
        </w:rPr>
      </w:pPr>
    </w:p>
    <w:p w:rsidR="003C1824" w:rsidRPr="006D5637" w:rsidRDefault="003C1824" w:rsidP="003879BB">
      <w:pPr>
        <w:pStyle w:val="Paragrafoelenco"/>
        <w:numPr>
          <w:ilvl w:val="0"/>
          <w:numId w:val="9"/>
        </w:numPr>
        <w:jc w:val="both"/>
        <w:rPr>
          <w:rFonts w:ascii="Times New Roman" w:eastAsia="TimesNewRomanPSMT" w:hAnsi="Times New Roman" w:cs="Times New Roman"/>
        </w:rPr>
      </w:pPr>
      <w:r w:rsidRPr="006D5637">
        <w:rPr>
          <w:rFonts w:ascii="Times New Roman" w:hAnsi="Times New Roman" w:cs="Times New Roman"/>
        </w:rPr>
        <w:t xml:space="preserve">di aver </w:t>
      </w:r>
      <w:r>
        <w:rPr>
          <w:rFonts w:ascii="Times New Roman" w:hAnsi="Times New Roman" w:cs="Times New Roman"/>
        </w:rPr>
        <w:t>un fatturato globale d’impresa riferito al triennio 2011, 2012 e 2013 come di seguito indicato:</w:t>
      </w:r>
    </w:p>
    <w:p w:rsidR="003C1824" w:rsidRDefault="003C1824" w:rsidP="003C1824">
      <w:pPr>
        <w:pStyle w:val="Default"/>
        <w:widowControl w:val="0"/>
        <w:jc w:val="both"/>
        <w:rPr>
          <w:sz w:val="24"/>
          <w:szCs w:val="24"/>
        </w:rPr>
      </w:pPr>
    </w:p>
    <w:p w:rsidR="00B21536" w:rsidRPr="000E2098" w:rsidRDefault="00B21536" w:rsidP="003C1824">
      <w:pPr>
        <w:pStyle w:val="Default"/>
        <w:widowControl w:val="0"/>
        <w:jc w:val="both"/>
        <w:rPr>
          <w:sz w:val="24"/>
          <w:szCs w:val="24"/>
        </w:rPr>
      </w:pPr>
    </w:p>
    <w:tbl>
      <w:tblPr>
        <w:tblW w:w="0" w:type="auto"/>
        <w:tblInd w:w="1995" w:type="dxa"/>
        <w:tblLayout w:type="fixed"/>
        <w:tblCellMar>
          <w:left w:w="10" w:type="dxa"/>
          <w:right w:w="10" w:type="dxa"/>
        </w:tblCellMar>
        <w:tblLook w:val="0000"/>
      </w:tblPr>
      <w:tblGrid>
        <w:gridCol w:w="2268"/>
        <w:gridCol w:w="2268"/>
      </w:tblGrid>
      <w:tr w:rsidR="003C1824" w:rsidRPr="000E2098" w:rsidTr="003C1824">
        <w:tc>
          <w:tcPr>
            <w:tcW w:w="2268" w:type="dxa"/>
            <w:tcBorders>
              <w:top w:val="single" w:sz="2" w:space="0" w:color="000000"/>
              <w:left w:val="single" w:sz="2" w:space="0" w:color="000000"/>
              <w:bottom w:val="single" w:sz="2" w:space="0" w:color="000000"/>
            </w:tcBorders>
            <w:shd w:val="clear" w:color="auto" w:fill="auto"/>
          </w:tcPr>
          <w:p w:rsidR="003C1824" w:rsidRPr="000E2098" w:rsidRDefault="003C1824" w:rsidP="003C1824">
            <w:pPr>
              <w:pStyle w:val="Contenutotabella"/>
              <w:jc w:val="center"/>
              <w:rPr>
                <w:rFonts w:eastAsia="TimesNewRomanPSMT"/>
                <w:sz w:val="24"/>
                <w:szCs w:val="24"/>
              </w:rPr>
            </w:pPr>
            <w:r>
              <w:rPr>
                <w:rFonts w:eastAsia="TimesNewRomanPSMT"/>
                <w:sz w:val="24"/>
                <w:szCs w:val="24"/>
              </w:rPr>
              <w:lastRenderedPageBreak/>
              <w:t>Anno di riferimento del fatturato</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rsidR="003C1824" w:rsidRPr="000E2098" w:rsidRDefault="003C1824" w:rsidP="003C1824">
            <w:pPr>
              <w:pStyle w:val="Contenutotabella"/>
              <w:jc w:val="center"/>
              <w:rPr>
                <w:sz w:val="24"/>
                <w:szCs w:val="24"/>
              </w:rPr>
            </w:pPr>
            <w:r w:rsidRPr="000E2098">
              <w:rPr>
                <w:rFonts w:eastAsia="TimesNewRomanPSMT"/>
                <w:sz w:val="24"/>
                <w:szCs w:val="24"/>
              </w:rPr>
              <w:t>Importo IVA esclusa</w:t>
            </w:r>
          </w:p>
        </w:tc>
      </w:tr>
      <w:tr w:rsidR="003C1824" w:rsidRPr="000E2098" w:rsidTr="003C1824">
        <w:tc>
          <w:tcPr>
            <w:tcW w:w="2268" w:type="dxa"/>
            <w:tcBorders>
              <w:left w:val="single" w:sz="2" w:space="0" w:color="000000"/>
              <w:bottom w:val="single" w:sz="2" w:space="0" w:color="000000"/>
            </w:tcBorders>
            <w:shd w:val="clear" w:color="auto" w:fill="auto"/>
          </w:tcPr>
          <w:p w:rsidR="003C1824" w:rsidRPr="000E2098" w:rsidRDefault="003C1824" w:rsidP="003C1824">
            <w:pPr>
              <w:pStyle w:val="Contenutotabella"/>
              <w:jc w:val="center"/>
              <w:rPr>
                <w:rFonts w:eastAsia="TimesNewRomanPSMT"/>
                <w:sz w:val="24"/>
                <w:szCs w:val="24"/>
              </w:rPr>
            </w:pPr>
            <w:r>
              <w:rPr>
                <w:rFonts w:eastAsia="TimesNewRomanPSMT"/>
                <w:sz w:val="24"/>
                <w:szCs w:val="24"/>
              </w:rPr>
              <w:t>2011</w:t>
            </w:r>
          </w:p>
        </w:tc>
        <w:tc>
          <w:tcPr>
            <w:tcW w:w="2268" w:type="dxa"/>
            <w:tcBorders>
              <w:left w:val="single" w:sz="2" w:space="0" w:color="000000"/>
              <w:bottom w:val="single" w:sz="2" w:space="0" w:color="000000"/>
              <w:right w:val="single" w:sz="2" w:space="0" w:color="000000"/>
            </w:tcBorders>
            <w:shd w:val="clear" w:color="auto" w:fill="auto"/>
          </w:tcPr>
          <w:p w:rsidR="003C1824" w:rsidRPr="000E2098" w:rsidRDefault="003C1824" w:rsidP="003C1824">
            <w:pPr>
              <w:pStyle w:val="Contenutotabella"/>
              <w:rPr>
                <w:rFonts w:eastAsia="TimesNewRomanPSMT"/>
                <w:sz w:val="24"/>
                <w:szCs w:val="24"/>
              </w:rPr>
            </w:pPr>
          </w:p>
        </w:tc>
      </w:tr>
      <w:tr w:rsidR="003C1824" w:rsidRPr="000E2098" w:rsidTr="003C1824">
        <w:tc>
          <w:tcPr>
            <w:tcW w:w="2268" w:type="dxa"/>
            <w:tcBorders>
              <w:left w:val="single" w:sz="2" w:space="0" w:color="000000"/>
              <w:bottom w:val="single" w:sz="2" w:space="0" w:color="000000"/>
            </w:tcBorders>
            <w:shd w:val="clear" w:color="auto" w:fill="auto"/>
          </w:tcPr>
          <w:p w:rsidR="003C1824" w:rsidRPr="000E2098" w:rsidRDefault="003C1824" w:rsidP="003C1824">
            <w:pPr>
              <w:pStyle w:val="Contenutotabella"/>
              <w:jc w:val="center"/>
              <w:rPr>
                <w:rFonts w:eastAsia="TimesNewRomanPSMT"/>
                <w:sz w:val="24"/>
                <w:szCs w:val="24"/>
              </w:rPr>
            </w:pPr>
            <w:r>
              <w:rPr>
                <w:rFonts w:eastAsia="TimesNewRomanPSMT"/>
                <w:sz w:val="24"/>
                <w:szCs w:val="24"/>
              </w:rPr>
              <w:t>2012</w:t>
            </w:r>
          </w:p>
        </w:tc>
        <w:tc>
          <w:tcPr>
            <w:tcW w:w="2268" w:type="dxa"/>
            <w:tcBorders>
              <w:left w:val="single" w:sz="2" w:space="0" w:color="000000"/>
              <w:bottom w:val="single" w:sz="2" w:space="0" w:color="000000"/>
              <w:right w:val="single" w:sz="2" w:space="0" w:color="000000"/>
            </w:tcBorders>
            <w:shd w:val="clear" w:color="auto" w:fill="auto"/>
          </w:tcPr>
          <w:p w:rsidR="003C1824" w:rsidRPr="000E2098" w:rsidRDefault="003C1824" w:rsidP="003C1824">
            <w:pPr>
              <w:pStyle w:val="Contenutotabella"/>
              <w:rPr>
                <w:rFonts w:eastAsia="TimesNewRomanPSMT"/>
                <w:sz w:val="24"/>
                <w:szCs w:val="24"/>
              </w:rPr>
            </w:pPr>
          </w:p>
        </w:tc>
      </w:tr>
      <w:tr w:rsidR="003C1824" w:rsidRPr="000E2098" w:rsidTr="003C1824">
        <w:tc>
          <w:tcPr>
            <w:tcW w:w="2268" w:type="dxa"/>
            <w:tcBorders>
              <w:left w:val="single" w:sz="2" w:space="0" w:color="000000"/>
              <w:bottom w:val="single" w:sz="2" w:space="0" w:color="000000"/>
            </w:tcBorders>
            <w:shd w:val="clear" w:color="auto" w:fill="auto"/>
          </w:tcPr>
          <w:p w:rsidR="003C1824" w:rsidRPr="000E2098" w:rsidRDefault="003C1824" w:rsidP="003C1824">
            <w:pPr>
              <w:pStyle w:val="Contenutotabella"/>
              <w:jc w:val="center"/>
              <w:rPr>
                <w:rFonts w:eastAsia="TimesNewRomanPSMT"/>
                <w:sz w:val="24"/>
                <w:szCs w:val="24"/>
              </w:rPr>
            </w:pPr>
            <w:r>
              <w:rPr>
                <w:rFonts w:eastAsia="TimesNewRomanPSMT"/>
                <w:sz w:val="24"/>
                <w:szCs w:val="24"/>
              </w:rPr>
              <w:t>2013</w:t>
            </w:r>
          </w:p>
        </w:tc>
        <w:tc>
          <w:tcPr>
            <w:tcW w:w="2268" w:type="dxa"/>
            <w:tcBorders>
              <w:left w:val="single" w:sz="2" w:space="0" w:color="000000"/>
              <w:bottom w:val="single" w:sz="2" w:space="0" w:color="000000"/>
              <w:right w:val="single" w:sz="2" w:space="0" w:color="000000"/>
            </w:tcBorders>
            <w:shd w:val="clear" w:color="auto" w:fill="auto"/>
          </w:tcPr>
          <w:p w:rsidR="003C1824" w:rsidRPr="000E2098" w:rsidRDefault="003C1824" w:rsidP="003C1824">
            <w:pPr>
              <w:pStyle w:val="Contenutotabella"/>
              <w:rPr>
                <w:rFonts w:eastAsia="TimesNewRomanPSMT"/>
                <w:sz w:val="24"/>
                <w:szCs w:val="24"/>
              </w:rPr>
            </w:pPr>
          </w:p>
        </w:tc>
      </w:tr>
    </w:tbl>
    <w:p w:rsidR="003C1824" w:rsidRDefault="003C1824" w:rsidP="003C1824">
      <w:pPr>
        <w:jc w:val="both"/>
        <w:rPr>
          <w:rFonts w:ascii="Times New Roman" w:eastAsia="TimesNewRomanPSMT" w:hAnsi="Times New Roman" w:cs="Times New Roman"/>
        </w:rPr>
      </w:pPr>
    </w:p>
    <w:p w:rsidR="003C1824" w:rsidRPr="006D5637" w:rsidRDefault="003C1824" w:rsidP="003879BB">
      <w:pPr>
        <w:pStyle w:val="Paragrafoelenco"/>
        <w:numPr>
          <w:ilvl w:val="0"/>
          <w:numId w:val="9"/>
        </w:numPr>
        <w:jc w:val="both"/>
        <w:rPr>
          <w:rFonts w:ascii="Times New Roman" w:eastAsia="TimesNewRomanPSMT" w:hAnsi="Times New Roman" w:cs="Times New Roman"/>
        </w:rPr>
      </w:pPr>
      <w:r w:rsidRPr="006D5637">
        <w:rPr>
          <w:rFonts w:ascii="Times New Roman" w:hAnsi="Times New Roman" w:cs="Times New Roman"/>
        </w:rPr>
        <w:t xml:space="preserve">di aver </w:t>
      </w:r>
      <w:r>
        <w:rPr>
          <w:rFonts w:ascii="Times New Roman" w:hAnsi="Times New Roman" w:cs="Times New Roman"/>
        </w:rPr>
        <w:t>un fatturato specifico d’impresa</w:t>
      </w:r>
      <w:r w:rsidR="002644EE">
        <w:rPr>
          <w:rFonts w:ascii="Times New Roman" w:hAnsi="Times New Roman" w:cs="Times New Roman"/>
        </w:rPr>
        <w:t xml:space="preserve"> per il servizio di refezione</w:t>
      </w:r>
      <w:r>
        <w:rPr>
          <w:rFonts w:ascii="Times New Roman" w:hAnsi="Times New Roman" w:cs="Times New Roman"/>
        </w:rPr>
        <w:t xml:space="preserve"> scolastica riferito al triennio 2011, 2012 e 2013 come di seguito indicato:</w:t>
      </w:r>
    </w:p>
    <w:p w:rsidR="003C1824" w:rsidRPr="000E2098" w:rsidRDefault="003C1824" w:rsidP="003C1824">
      <w:pPr>
        <w:pStyle w:val="Default"/>
        <w:widowControl w:val="0"/>
        <w:jc w:val="both"/>
        <w:rPr>
          <w:sz w:val="24"/>
          <w:szCs w:val="24"/>
        </w:rPr>
      </w:pPr>
    </w:p>
    <w:tbl>
      <w:tblPr>
        <w:tblW w:w="0" w:type="auto"/>
        <w:tblInd w:w="1995" w:type="dxa"/>
        <w:tblLayout w:type="fixed"/>
        <w:tblCellMar>
          <w:left w:w="10" w:type="dxa"/>
          <w:right w:w="10" w:type="dxa"/>
        </w:tblCellMar>
        <w:tblLook w:val="0000"/>
      </w:tblPr>
      <w:tblGrid>
        <w:gridCol w:w="2268"/>
        <w:gridCol w:w="2268"/>
      </w:tblGrid>
      <w:tr w:rsidR="003C1824" w:rsidRPr="000E2098" w:rsidTr="003C1824">
        <w:tc>
          <w:tcPr>
            <w:tcW w:w="2268" w:type="dxa"/>
            <w:tcBorders>
              <w:top w:val="single" w:sz="2" w:space="0" w:color="000000"/>
              <w:left w:val="single" w:sz="2" w:space="0" w:color="000000"/>
              <w:bottom w:val="single" w:sz="2" w:space="0" w:color="000000"/>
            </w:tcBorders>
            <w:shd w:val="clear" w:color="auto" w:fill="auto"/>
          </w:tcPr>
          <w:p w:rsidR="003C1824" w:rsidRPr="000E2098" w:rsidRDefault="003C1824" w:rsidP="003C1824">
            <w:pPr>
              <w:pStyle w:val="Contenutotabella"/>
              <w:jc w:val="center"/>
              <w:rPr>
                <w:rFonts w:eastAsia="TimesNewRomanPSMT"/>
                <w:sz w:val="24"/>
                <w:szCs w:val="24"/>
              </w:rPr>
            </w:pPr>
            <w:r>
              <w:rPr>
                <w:rFonts w:eastAsia="TimesNewRomanPSMT"/>
                <w:sz w:val="24"/>
                <w:szCs w:val="24"/>
              </w:rPr>
              <w:t>Anno di riferimento del fatturato</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rsidR="003C1824" w:rsidRPr="000E2098" w:rsidRDefault="003C1824" w:rsidP="003C1824">
            <w:pPr>
              <w:pStyle w:val="Contenutotabella"/>
              <w:jc w:val="center"/>
              <w:rPr>
                <w:sz w:val="24"/>
                <w:szCs w:val="24"/>
              </w:rPr>
            </w:pPr>
            <w:r w:rsidRPr="000E2098">
              <w:rPr>
                <w:rFonts w:eastAsia="TimesNewRomanPSMT"/>
                <w:sz w:val="24"/>
                <w:szCs w:val="24"/>
              </w:rPr>
              <w:t>Importo IVA esclusa</w:t>
            </w:r>
          </w:p>
        </w:tc>
      </w:tr>
      <w:tr w:rsidR="003C1824" w:rsidRPr="000E2098" w:rsidTr="003C1824">
        <w:tc>
          <w:tcPr>
            <w:tcW w:w="2268" w:type="dxa"/>
            <w:tcBorders>
              <w:left w:val="single" w:sz="2" w:space="0" w:color="000000"/>
              <w:bottom w:val="single" w:sz="2" w:space="0" w:color="000000"/>
            </w:tcBorders>
            <w:shd w:val="clear" w:color="auto" w:fill="auto"/>
          </w:tcPr>
          <w:p w:rsidR="003C1824" w:rsidRPr="000E2098" w:rsidRDefault="003C1824" w:rsidP="003C1824">
            <w:pPr>
              <w:pStyle w:val="Contenutotabella"/>
              <w:jc w:val="center"/>
              <w:rPr>
                <w:rFonts w:eastAsia="TimesNewRomanPSMT"/>
                <w:sz w:val="24"/>
                <w:szCs w:val="24"/>
              </w:rPr>
            </w:pPr>
            <w:r>
              <w:rPr>
                <w:rFonts w:eastAsia="TimesNewRomanPSMT"/>
                <w:sz w:val="24"/>
                <w:szCs w:val="24"/>
              </w:rPr>
              <w:t>2011</w:t>
            </w:r>
          </w:p>
        </w:tc>
        <w:tc>
          <w:tcPr>
            <w:tcW w:w="2268" w:type="dxa"/>
            <w:tcBorders>
              <w:left w:val="single" w:sz="2" w:space="0" w:color="000000"/>
              <w:bottom w:val="single" w:sz="2" w:space="0" w:color="000000"/>
              <w:right w:val="single" w:sz="2" w:space="0" w:color="000000"/>
            </w:tcBorders>
            <w:shd w:val="clear" w:color="auto" w:fill="auto"/>
          </w:tcPr>
          <w:p w:rsidR="003C1824" w:rsidRPr="000E2098" w:rsidRDefault="003C1824" w:rsidP="003C1824">
            <w:pPr>
              <w:pStyle w:val="Contenutotabella"/>
              <w:rPr>
                <w:rFonts w:eastAsia="TimesNewRomanPSMT"/>
                <w:sz w:val="24"/>
                <w:szCs w:val="24"/>
              </w:rPr>
            </w:pPr>
          </w:p>
        </w:tc>
      </w:tr>
      <w:tr w:rsidR="003C1824" w:rsidRPr="000E2098" w:rsidTr="003C1824">
        <w:tc>
          <w:tcPr>
            <w:tcW w:w="2268" w:type="dxa"/>
            <w:tcBorders>
              <w:left w:val="single" w:sz="2" w:space="0" w:color="000000"/>
              <w:bottom w:val="single" w:sz="2" w:space="0" w:color="000000"/>
            </w:tcBorders>
            <w:shd w:val="clear" w:color="auto" w:fill="auto"/>
          </w:tcPr>
          <w:p w:rsidR="003C1824" w:rsidRPr="000E2098" w:rsidRDefault="003C1824" w:rsidP="003C1824">
            <w:pPr>
              <w:pStyle w:val="Contenutotabella"/>
              <w:jc w:val="center"/>
              <w:rPr>
                <w:rFonts w:eastAsia="TimesNewRomanPSMT"/>
                <w:sz w:val="24"/>
                <w:szCs w:val="24"/>
              </w:rPr>
            </w:pPr>
            <w:r>
              <w:rPr>
                <w:rFonts w:eastAsia="TimesNewRomanPSMT"/>
                <w:sz w:val="24"/>
                <w:szCs w:val="24"/>
              </w:rPr>
              <w:t>2012</w:t>
            </w:r>
          </w:p>
        </w:tc>
        <w:tc>
          <w:tcPr>
            <w:tcW w:w="2268" w:type="dxa"/>
            <w:tcBorders>
              <w:left w:val="single" w:sz="2" w:space="0" w:color="000000"/>
              <w:bottom w:val="single" w:sz="2" w:space="0" w:color="000000"/>
              <w:right w:val="single" w:sz="2" w:space="0" w:color="000000"/>
            </w:tcBorders>
            <w:shd w:val="clear" w:color="auto" w:fill="auto"/>
          </w:tcPr>
          <w:p w:rsidR="003C1824" w:rsidRPr="000E2098" w:rsidRDefault="003C1824" w:rsidP="003C1824">
            <w:pPr>
              <w:pStyle w:val="Contenutotabella"/>
              <w:rPr>
                <w:rFonts w:eastAsia="TimesNewRomanPSMT"/>
                <w:sz w:val="24"/>
                <w:szCs w:val="24"/>
              </w:rPr>
            </w:pPr>
          </w:p>
        </w:tc>
      </w:tr>
      <w:tr w:rsidR="003C1824" w:rsidRPr="000E2098" w:rsidTr="003C1824">
        <w:tc>
          <w:tcPr>
            <w:tcW w:w="2268" w:type="dxa"/>
            <w:tcBorders>
              <w:left w:val="single" w:sz="2" w:space="0" w:color="000000"/>
              <w:bottom w:val="single" w:sz="2" w:space="0" w:color="000000"/>
            </w:tcBorders>
            <w:shd w:val="clear" w:color="auto" w:fill="auto"/>
          </w:tcPr>
          <w:p w:rsidR="003C1824" w:rsidRPr="000E2098" w:rsidRDefault="003C1824" w:rsidP="003C1824">
            <w:pPr>
              <w:pStyle w:val="Contenutotabella"/>
              <w:jc w:val="center"/>
              <w:rPr>
                <w:rFonts w:eastAsia="TimesNewRomanPSMT"/>
                <w:sz w:val="24"/>
                <w:szCs w:val="24"/>
              </w:rPr>
            </w:pPr>
            <w:r>
              <w:rPr>
                <w:rFonts w:eastAsia="TimesNewRomanPSMT"/>
                <w:sz w:val="24"/>
                <w:szCs w:val="24"/>
              </w:rPr>
              <w:t>2013</w:t>
            </w:r>
          </w:p>
        </w:tc>
        <w:tc>
          <w:tcPr>
            <w:tcW w:w="2268" w:type="dxa"/>
            <w:tcBorders>
              <w:left w:val="single" w:sz="2" w:space="0" w:color="000000"/>
              <w:bottom w:val="single" w:sz="2" w:space="0" w:color="000000"/>
              <w:right w:val="single" w:sz="2" w:space="0" w:color="000000"/>
            </w:tcBorders>
            <w:shd w:val="clear" w:color="auto" w:fill="auto"/>
          </w:tcPr>
          <w:p w:rsidR="003C1824" w:rsidRPr="000E2098" w:rsidRDefault="003C1824" w:rsidP="003C1824">
            <w:pPr>
              <w:pStyle w:val="Contenutotabella"/>
              <w:rPr>
                <w:rFonts w:eastAsia="TimesNewRomanPSMT"/>
                <w:sz w:val="24"/>
                <w:szCs w:val="24"/>
              </w:rPr>
            </w:pPr>
          </w:p>
        </w:tc>
      </w:tr>
    </w:tbl>
    <w:p w:rsidR="002644EE" w:rsidRDefault="002644EE" w:rsidP="002644EE">
      <w:pPr>
        <w:pStyle w:val="Paragrafoelenco"/>
        <w:ind w:left="390"/>
        <w:jc w:val="both"/>
        <w:rPr>
          <w:rFonts w:ascii="Times New Roman" w:eastAsia="TimesNewRomanPSMT" w:hAnsi="Times New Roman" w:cs="Times New Roman"/>
        </w:rPr>
      </w:pPr>
    </w:p>
    <w:p w:rsidR="002644EE" w:rsidRPr="00DE7F35" w:rsidRDefault="002644EE" w:rsidP="003879BB">
      <w:pPr>
        <w:pStyle w:val="Paragrafoelenco"/>
        <w:numPr>
          <w:ilvl w:val="0"/>
          <w:numId w:val="20"/>
        </w:numPr>
        <w:jc w:val="both"/>
        <w:rPr>
          <w:rFonts w:ascii="Times New Roman" w:eastAsia="TimesNewRomanPSMT" w:hAnsi="Times New Roman" w:cs="Times New Roman"/>
        </w:rPr>
      </w:pPr>
      <w:r w:rsidRPr="00DE7F35">
        <w:rPr>
          <w:rFonts w:ascii="Times New Roman" w:eastAsia="TimesNewRomanPSMT" w:hAnsi="Times New Roman" w:cs="Times New Roman"/>
        </w:rPr>
        <w:t xml:space="preserve">di aver </w:t>
      </w:r>
      <w:r w:rsidRPr="00DE7F35">
        <w:rPr>
          <w:rFonts w:ascii="Times New Roman" w:hAnsi="Times New Roman" w:cs="Times New Roman"/>
        </w:rPr>
        <w:t>di aver effettuato nel triennio 2011, 2012 e 2013 servizio di refezione scolastica per conto di Enti Pubblici o Pubbliche Amministrazione  con un numero di pasti erogati come di seguito indicato:</w:t>
      </w:r>
    </w:p>
    <w:p w:rsidR="002644EE" w:rsidRPr="002644EE" w:rsidRDefault="002644EE" w:rsidP="002644EE">
      <w:pPr>
        <w:pStyle w:val="Paragrafoelenco"/>
        <w:ind w:left="390"/>
        <w:jc w:val="both"/>
        <w:rPr>
          <w:rFonts w:ascii="Times New Roman" w:eastAsia="TimesNewRomanPSMT" w:hAnsi="Times New Roman" w:cs="Times New Roman"/>
        </w:rPr>
      </w:pPr>
    </w:p>
    <w:tbl>
      <w:tblPr>
        <w:tblW w:w="6379" w:type="dxa"/>
        <w:tblInd w:w="1995" w:type="dxa"/>
        <w:tblLayout w:type="fixed"/>
        <w:tblCellMar>
          <w:left w:w="10" w:type="dxa"/>
          <w:right w:w="10" w:type="dxa"/>
        </w:tblCellMar>
        <w:tblLook w:val="0000"/>
      </w:tblPr>
      <w:tblGrid>
        <w:gridCol w:w="2268"/>
        <w:gridCol w:w="2268"/>
        <w:gridCol w:w="1843"/>
      </w:tblGrid>
      <w:tr w:rsidR="002644EE" w:rsidRPr="000E2098" w:rsidTr="002644EE">
        <w:tc>
          <w:tcPr>
            <w:tcW w:w="2268" w:type="dxa"/>
            <w:tcBorders>
              <w:top w:val="single" w:sz="2" w:space="0" w:color="000000"/>
              <w:left w:val="single" w:sz="2" w:space="0" w:color="000000"/>
              <w:bottom w:val="single" w:sz="2" w:space="0" w:color="000000"/>
            </w:tcBorders>
            <w:shd w:val="clear" w:color="auto" w:fill="auto"/>
            <w:vAlign w:val="center"/>
          </w:tcPr>
          <w:p w:rsidR="002644EE" w:rsidRPr="000E2098" w:rsidRDefault="002644EE" w:rsidP="002644EE">
            <w:pPr>
              <w:pStyle w:val="Contenutotabella"/>
              <w:jc w:val="center"/>
              <w:rPr>
                <w:rFonts w:eastAsia="TimesNewRomanPSMT"/>
                <w:sz w:val="24"/>
                <w:szCs w:val="24"/>
              </w:rPr>
            </w:pPr>
            <w:r>
              <w:rPr>
                <w:rFonts w:eastAsia="TimesNewRomanPSMT"/>
                <w:sz w:val="24"/>
                <w:szCs w:val="24"/>
              </w:rPr>
              <w:t>Anno di riferimento del fatturato</w:t>
            </w:r>
          </w:p>
        </w:tc>
        <w:tc>
          <w:tcPr>
            <w:tcW w:w="2268" w:type="dxa"/>
            <w:tcBorders>
              <w:top w:val="single" w:sz="2" w:space="0" w:color="000000"/>
              <w:left w:val="single" w:sz="2" w:space="0" w:color="000000"/>
              <w:bottom w:val="single" w:sz="2" w:space="0" w:color="000000"/>
            </w:tcBorders>
            <w:vAlign w:val="center"/>
          </w:tcPr>
          <w:p w:rsidR="002644EE" w:rsidRPr="000E2098" w:rsidRDefault="002644EE" w:rsidP="002644EE">
            <w:pPr>
              <w:pStyle w:val="Contenutotabella"/>
              <w:jc w:val="center"/>
              <w:rPr>
                <w:rFonts w:eastAsia="TimesNewRomanPSMT"/>
                <w:sz w:val="24"/>
                <w:szCs w:val="24"/>
              </w:rPr>
            </w:pPr>
            <w:r>
              <w:rPr>
                <w:rFonts w:eastAsia="TimesNewRomanPSMT"/>
                <w:sz w:val="24"/>
                <w:szCs w:val="24"/>
              </w:rPr>
              <w:t>Ente pubblico o Pubblica Amministrazione</w:t>
            </w:r>
          </w:p>
        </w:tc>
        <w:tc>
          <w:tcPr>
            <w:tcW w:w="1843" w:type="dxa"/>
            <w:tcBorders>
              <w:top w:val="single" w:sz="2" w:space="0" w:color="000000"/>
              <w:left w:val="single" w:sz="2" w:space="0" w:color="000000"/>
              <w:bottom w:val="single" w:sz="2" w:space="0" w:color="000000"/>
              <w:right w:val="single" w:sz="2" w:space="0" w:color="000000"/>
            </w:tcBorders>
            <w:shd w:val="clear" w:color="auto" w:fill="auto"/>
            <w:vAlign w:val="center"/>
          </w:tcPr>
          <w:p w:rsidR="002644EE" w:rsidRPr="000E2098" w:rsidRDefault="002644EE" w:rsidP="002644EE">
            <w:pPr>
              <w:pStyle w:val="Contenutotabella"/>
              <w:jc w:val="center"/>
              <w:rPr>
                <w:sz w:val="24"/>
                <w:szCs w:val="24"/>
              </w:rPr>
            </w:pPr>
            <w:r>
              <w:rPr>
                <w:rFonts w:eastAsia="TimesNewRomanPSMT"/>
                <w:sz w:val="24"/>
                <w:szCs w:val="24"/>
              </w:rPr>
              <w:t>Pasti erogati</w:t>
            </w:r>
          </w:p>
        </w:tc>
      </w:tr>
      <w:tr w:rsidR="002644EE" w:rsidRPr="000E2098" w:rsidTr="002644EE">
        <w:tc>
          <w:tcPr>
            <w:tcW w:w="2268" w:type="dxa"/>
            <w:tcBorders>
              <w:left w:val="single" w:sz="2" w:space="0" w:color="000000"/>
              <w:bottom w:val="single" w:sz="2" w:space="0" w:color="000000"/>
            </w:tcBorders>
            <w:shd w:val="clear" w:color="auto" w:fill="auto"/>
          </w:tcPr>
          <w:p w:rsidR="002644EE" w:rsidRPr="000E2098" w:rsidRDefault="002644EE" w:rsidP="00756E0C">
            <w:pPr>
              <w:pStyle w:val="Contenutotabella"/>
              <w:jc w:val="center"/>
              <w:rPr>
                <w:rFonts w:eastAsia="TimesNewRomanPSMT"/>
                <w:sz w:val="24"/>
                <w:szCs w:val="24"/>
              </w:rPr>
            </w:pPr>
            <w:r>
              <w:rPr>
                <w:rFonts w:eastAsia="TimesNewRomanPSMT"/>
                <w:sz w:val="24"/>
                <w:szCs w:val="24"/>
              </w:rPr>
              <w:t>2011</w:t>
            </w:r>
          </w:p>
        </w:tc>
        <w:tc>
          <w:tcPr>
            <w:tcW w:w="2268" w:type="dxa"/>
            <w:tcBorders>
              <w:left w:val="single" w:sz="2" w:space="0" w:color="000000"/>
              <w:bottom w:val="single" w:sz="2" w:space="0" w:color="000000"/>
            </w:tcBorders>
          </w:tcPr>
          <w:p w:rsidR="002644EE" w:rsidRPr="000E2098" w:rsidRDefault="002644EE" w:rsidP="00756E0C">
            <w:pPr>
              <w:pStyle w:val="Contenutotabella"/>
              <w:rPr>
                <w:rFonts w:eastAsia="TimesNewRomanPSMT"/>
                <w:sz w:val="24"/>
                <w:szCs w:val="24"/>
              </w:rPr>
            </w:pPr>
          </w:p>
        </w:tc>
        <w:tc>
          <w:tcPr>
            <w:tcW w:w="1843" w:type="dxa"/>
            <w:tcBorders>
              <w:left w:val="single" w:sz="2" w:space="0" w:color="000000"/>
              <w:bottom w:val="single" w:sz="2" w:space="0" w:color="000000"/>
              <w:right w:val="single" w:sz="2" w:space="0" w:color="000000"/>
            </w:tcBorders>
            <w:shd w:val="clear" w:color="auto" w:fill="auto"/>
          </w:tcPr>
          <w:p w:rsidR="002644EE" w:rsidRPr="000E2098" w:rsidRDefault="002644EE" w:rsidP="00756E0C">
            <w:pPr>
              <w:pStyle w:val="Contenutotabella"/>
              <w:rPr>
                <w:rFonts w:eastAsia="TimesNewRomanPSMT"/>
                <w:sz w:val="24"/>
                <w:szCs w:val="24"/>
              </w:rPr>
            </w:pPr>
          </w:p>
        </w:tc>
      </w:tr>
      <w:tr w:rsidR="002644EE" w:rsidRPr="000E2098" w:rsidTr="002644EE">
        <w:tc>
          <w:tcPr>
            <w:tcW w:w="2268" w:type="dxa"/>
            <w:tcBorders>
              <w:left w:val="single" w:sz="2" w:space="0" w:color="000000"/>
              <w:bottom w:val="single" w:sz="2" w:space="0" w:color="000000"/>
            </w:tcBorders>
            <w:shd w:val="clear" w:color="auto" w:fill="auto"/>
          </w:tcPr>
          <w:p w:rsidR="002644EE" w:rsidRPr="000E2098" w:rsidRDefault="002644EE" w:rsidP="00756E0C">
            <w:pPr>
              <w:pStyle w:val="Contenutotabella"/>
              <w:jc w:val="center"/>
              <w:rPr>
                <w:rFonts w:eastAsia="TimesNewRomanPSMT"/>
                <w:sz w:val="24"/>
                <w:szCs w:val="24"/>
              </w:rPr>
            </w:pPr>
            <w:r>
              <w:rPr>
                <w:rFonts w:eastAsia="TimesNewRomanPSMT"/>
                <w:sz w:val="24"/>
                <w:szCs w:val="24"/>
              </w:rPr>
              <w:t>2012</w:t>
            </w:r>
          </w:p>
        </w:tc>
        <w:tc>
          <w:tcPr>
            <w:tcW w:w="2268" w:type="dxa"/>
            <w:tcBorders>
              <w:left w:val="single" w:sz="2" w:space="0" w:color="000000"/>
              <w:bottom w:val="single" w:sz="2" w:space="0" w:color="000000"/>
            </w:tcBorders>
          </w:tcPr>
          <w:p w:rsidR="002644EE" w:rsidRPr="000E2098" w:rsidRDefault="002644EE" w:rsidP="00756E0C">
            <w:pPr>
              <w:pStyle w:val="Contenutotabella"/>
              <w:rPr>
                <w:rFonts w:eastAsia="TimesNewRomanPSMT"/>
                <w:sz w:val="24"/>
                <w:szCs w:val="24"/>
              </w:rPr>
            </w:pPr>
          </w:p>
        </w:tc>
        <w:tc>
          <w:tcPr>
            <w:tcW w:w="1843" w:type="dxa"/>
            <w:tcBorders>
              <w:left w:val="single" w:sz="2" w:space="0" w:color="000000"/>
              <w:bottom w:val="single" w:sz="2" w:space="0" w:color="000000"/>
              <w:right w:val="single" w:sz="2" w:space="0" w:color="000000"/>
            </w:tcBorders>
            <w:shd w:val="clear" w:color="auto" w:fill="auto"/>
          </w:tcPr>
          <w:p w:rsidR="002644EE" w:rsidRPr="000E2098" w:rsidRDefault="002644EE" w:rsidP="00756E0C">
            <w:pPr>
              <w:pStyle w:val="Contenutotabella"/>
              <w:rPr>
                <w:rFonts w:eastAsia="TimesNewRomanPSMT"/>
                <w:sz w:val="24"/>
                <w:szCs w:val="24"/>
              </w:rPr>
            </w:pPr>
          </w:p>
        </w:tc>
      </w:tr>
      <w:tr w:rsidR="002644EE" w:rsidRPr="000E2098" w:rsidTr="002644EE">
        <w:tc>
          <w:tcPr>
            <w:tcW w:w="2268" w:type="dxa"/>
            <w:tcBorders>
              <w:left w:val="single" w:sz="2" w:space="0" w:color="000000"/>
              <w:bottom w:val="single" w:sz="2" w:space="0" w:color="000000"/>
            </w:tcBorders>
            <w:shd w:val="clear" w:color="auto" w:fill="auto"/>
          </w:tcPr>
          <w:p w:rsidR="002644EE" w:rsidRPr="000E2098" w:rsidRDefault="002644EE" w:rsidP="00756E0C">
            <w:pPr>
              <w:pStyle w:val="Contenutotabella"/>
              <w:jc w:val="center"/>
              <w:rPr>
                <w:rFonts w:eastAsia="TimesNewRomanPSMT"/>
                <w:sz w:val="24"/>
                <w:szCs w:val="24"/>
              </w:rPr>
            </w:pPr>
            <w:r>
              <w:rPr>
                <w:rFonts w:eastAsia="TimesNewRomanPSMT"/>
                <w:sz w:val="24"/>
                <w:szCs w:val="24"/>
              </w:rPr>
              <w:t>2013</w:t>
            </w:r>
          </w:p>
        </w:tc>
        <w:tc>
          <w:tcPr>
            <w:tcW w:w="2268" w:type="dxa"/>
            <w:tcBorders>
              <w:left w:val="single" w:sz="2" w:space="0" w:color="000000"/>
              <w:bottom w:val="single" w:sz="2" w:space="0" w:color="000000"/>
            </w:tcBorders>
          </w:tcPr>
          <w:p w:rsidR="002644EE" w:rsidRPr="000E2098" w:rsidRDefault="002644EE" w:rsidP="00756E0C">
            <w:pPr>
              <w:pStyle w:val="Contenutotabella"/>
              <w:rPr>
                <w:rFonts w:eastAsia="TimesNewRomanPSMT"/>
                <w:sz w:val="24"/>
                <w:szCs w:val="24"/>
              </w:rPr>
            </w:pPr>
          </w:p>
        </w:tc>
        <w:tc>
          <w:tcPr>
            <w:tcW w:w="1843" w:type="dxa"/>
            <w:tcBorders>
              <w:left w:val="single" w:sz="2" w:space="0" w:color="000000"/>
              <w:bottom w:val="single" w:sz="2" w:space="0" w:color="000000"/>
              <w:right w:val="single" w:sz="2" w:space="0" w:color="000000"/>
            </w:tcBorders>
            <w:shd w:val="clear" w:color="auto" w:fill="auto"/>
          </w:tcPr>
          <w:p w:rsidR="002644EE" w:rsidRPr="000E2098" w:rsidRDefault="002644EE" w:rsidP="00756E0C">
            <w:pPr>
              <w:pStyle w:val="Contenutotabella"/>
              <w:rPr>
                <w:rFonts w:eastAsia="TimesNewRomanPSMT"/>
                <w:sz w:val="24"/>
                <w:szCs w:val="24"/>
              </w:rPr>
            </w:pPr>
          </w:p>
        </w:tc>
      </w:tr>
    </w:tbl>
    <w:p w:rsidR="002644EE" w:rsidRPr="002644EE" w:rsidRDefault="002644EE" w:rsidP="002644EE">
      <w:pPr>
        <w:jc w:val="both"/>
        <w:rPr>
          <w:rFonts w:ascii="Times New Roman" w:eastAsia="TimesNewRomanPSMT" w:hAnsi="Times New Roman" w:cs="Times New Roman"/>
        </w:rPr>
      </w:pPr>
    </w:p>
    <w:p w:rsidR="002644EE" w:rsidRPr="003C1824" w:rsidRDefault="002644EE" w:rsidP="003C1824">
      <w:pPr>
        <w:jc w:val="both"/>
        <w:rPr>
          <w:rFonts w:ascii="Times New Roman" w:eastAsia="TimesNewRomanPSMT" w:hAnsi="Times New Roman" w:cs="Times New Roman"/>
        </w:rPr>
      </w:pPr>
    </w:p>
    <w:p w:rsidR="00756E0C" w:rsidRDefault="00756E0C" w:rsidP="00756E0C">
      <w:pPr>
        <w:pStyle w:val="Paragrafoelenco"/>
        <w:ind w:left="390"/>
        <w:jc w:val="both"/>
        <w:rPr>
          <w:rFonts w:ascii="Times New Roman" w:eastAsia="TimesNewRomanPSMT" w:hAnsi="Times New Roman" w:cs="Times New Roman"/>
        </w:rPr>
      </w:pPr>
    </w:p>
    <w:p w:rsidR="00756E0C" w:rsidRDefault="00756E0C" w:rsidP="003879BB">
      <w:pPr>
        <w:pStyle w:val="Paragrafoelenco"/>
        <w:numPr>
          <w:ilvl w:val="0"/>
          <w:numId w:val="9"/>
        </w:numPr>
        <w:jc w:val="both"/>
        <w:rPr>
          <w:rFonts w:ascii="Times New Roman" w:eastAsia="TimesNewRomanPSMT" w:hAnsi="Times New Roman" w:cs="Times New Roman"/>
        </w:rPr>
      </w:pPr>
      <w:r>
        <w:rPr>
          <w:rFonts w:ascii="Times New Roman" w:eastAsia="TimesNewRomanPSMT" w:hAnsi="Times New Roman" w:cs="Times New Roman"/>
        </w:rPr>
        <w:t xml:space="preserve">di aver avuto nel triennio 2011, 2012 e 2013 un numero medio di dipendenti e </w:t>
      </w:r>
      <w:proofErr w:type="spellStart"/>
      <w:r>
        <w:rPr>
          <w:rFonts w:ascii="Times New Roman" w:eastAsia="TimesNewRomanPSMT" w:hAnsi="Times New Roman" w:cs="Times New Roman"/>
        </w:rPr>
        <w:t>collaboratori………………</w:t>
      </w:r>
      <w:proofErr w:type="spellEnd"/>
      <w:r>
        <w:rPr>
          <w:rFonts w:ascii="Times New Roman" w:eastAsia="TimesNewRomanPSMT" w:hAnsi="Times New Roman" w:cs="Times New Roman"/>
        </w:rPr>
        <w:t>(indicare il numero);</w:t>
      </w:r>
    </w:p>
    <w:p w:rsidR="00FD6518" w:rsidRDefault="00DE7F35" w:rsidP="003879BB">
      <w:pPr>
        <w:pStyle w:val="Paragrafoelenco"/>
        <w:numPr>
          <w:ilvl w:val="0"/>
          <w:numId w:val="21"/>
        </w:numPr>
        <w:jc w:val="both"/>
        <w:rPr>
          <w:rFonts w:ascii="Times New Roman" w:eastAsia="TimesNewRomanPSMT" w:hAnsi="Times New Roman" w:cs="Times New Roman"/>
        </w:rPr>
      </w:pPr>
      <w:r w:rsidRPr="00DE7F35">
        <w:rPr>
          <w:rFonts w:ascii="Times New Roman" w:eastAsia="TimesNewRomanPSMT" w:hAnsi="Times New Roman" w:cs="Times New Roman"/>
        </w:rPr>
        <w:t>di essere in possesso delle seguenti certificazioni:</w:t>
      </w:r>
    </w:p>
    <w:p w:rsidR="00FD6518" w:rsidRPr="00FD6518" w:rsidRDefault="00FD6518" w:rsidP="00FD6518">
      <w:pPr>
        <w:pStyle w:val="Paragrafoelenco"/>
        <w:ind w:left="390"/>
        <w:jc w:val="both"/>
        <w:rPr>
          <w:rFonts w:ascii="Times New Roman" w:eastAsia="TimesNewRomanPSMT" w:hAnsi="Times New Roman" w:cs="Times New Roman"/>
        </w:rPr>
      </w:pPr>
      <w:r>
        <w:rPr>
          <w:rFonts w:ascii="ＭＳ ゴシック" w:eastAsia="ＭＳ ゴシック" w:hAnsi="Times New Roman" w:cs="Times New Roman" w:hint="eastAsia"/>
          <w:iCs/>
          <w:lang w:eastAsia="ar-SA"/>
        </w:rPr>
        <w:t>☐</w:t>
      </w:r>
      <w:r>
        <w:rPr>
          <w:rFonts w:ascii="ＭＳ ゴシック" w:eastAsia="ＭＳ ゴシック" w:hAnsi="Times New Roman" w:cs="Times New Roman"/>
          <w:iCs/>
          <w:lang w:eastAsia="ar-SA"/>
        </w:rPr>
        <w:t xml:space="preserve"> </w:t>
      </w:r>
      <w:r w:rsidRPr="00FD6518">
        <w:rPr>
          <w:rFonts w:ascii="Times New Roman" w:hAnsi="Times New Roman"/>
        </w:rPr>
        <w:t xml:space="preserve">certificazione UNI EN ISO 9001:2008 per attività inerenti l’oggetto </w:t>
      </w:r>
      <w:r w:rsidRPr="00FD6518">
        <w:rPr>
          <w:rFonts w:ascii="MS Mincho" w:eastAsia="MS Mincho" w:hAnsi="MS Mincho" w:cs="MS Mincho" w:hint="eastAsia"/>
        </w:rPr>
        <w:t> </w:t>
      </w:r>
      <w:r w:rsidRPr="00FD6518">
        <w:rPr>
          <w:rFonts w:ascii="Times New Roman" w:hAnsi="Times New Roman"/>
        </w:rPr>
        <w:t xml:space="preserve">della gara rilasciata da Ente accreditato; </w:t>
      </w:r>
    </w:p>
    <w:p w:rsidR="00FD6518" w:rsidRDefault="00FD6518" w:rsidP="00FD6518">
      <w:pPr>
        <w:ind w:left="390"/>
        <w:jc w:val="both"/>
        <w:rPr>
          <w:rFonts w:ascii="Times New Roman" w:hAnsi="Times New Roman"/>
        </w:rPr>
      </w:pPr>
      <w:r>
        <w:rPr>
          <w:rFonts w:ascii="ＭＳ ゴシック" w:eastAsia="ＭＳ ゴシック" w:hAnsi="Times New Roman" w:cs="Times New Roman" w:hint="eastAsia"/>
          <w:iCs/>
          <w:lang w:eastAsia="ar-SA"/>
        </w:rPr>
        <w:t>☐</w:t>
      </w:r>
      <w:r>
        <w:rPr>
          <w:rFonts w:ascii="ＭＳ ゴシック" w:eastAsia="ＭＳ ゴシック" w:hAnsi="Times New Roman" w:cs="Times New Roman"/>
          <w:iCs/>
          <w:lang w:eastAsia="ar-SA"/>
        </w:rPr>
        <w:t xml:space="preserve"> </w:t>
      </w:r>
      <w:r w:rsidRPr="00FD6518">
        <w:rPr>
          <w:rFonts w:ascii="Times New Roman" w:hAnsi="Times New Roman"/>
        </w:rPr>
        <w:t xml:space="preserve">certificazione UNI EN ISO 14001:2004 sistema di gestione ambientale per attività </w:t>
      </w:r>
      <w:r w:rsidRPr="00FD6518">
        <w:rPr>
          <w:rFonts w:ascii="MS Mincho" w:eastAsia="MS Mincho" w:hAnsi="MS Mincho" w:cs="MS Mincho" w:hint="eastAsia"/>
        </w:rPr>
        <w:t> </w:t>
      </w:r>
      <w:r w:rsidRPr="00FD6518">
        <w:rPr>
          <w:rFonts w:ascii="Times New Roman" w:hAnsi="Times New Roman"/>
        </w:rPr>
        <w:t xml:space="preserve">inerenti l’oggetto della gara rilasciata da Ente accreditato; </w:t>
      </w:r>
    </w:p>
    <w:p w:rsidR="00FD6518" w:rsidRDefault="00FD6518" w:rsidP="00FD6518">
      <w:pPr>
        <w:ind w:left="390"/>
        <w:jc w:val="both"/>
        <w:rPr>
          <w:rFonts w:ascii="Times New Roman" w:hAnsi="Times New Roman"/>
        </w:rPr>
      </w:pPr>
      <w:r>
        <w:rPr>
          <w:rFonts w:ascii="ＭＳ ゴシック" w:eastAsia="ＭＳ ゴシック" w:hAnsi="Times New Roman" w:cs="Times New Roman" w:hint="eastAsia"/>
          <w:iCs/>
          <w:lang w:eastAsia="ar-SA"/>
        </w:rPr>
        <w:t>☐</w:t>
      </w:r>
      <w:r w:rsidRPr="00FD6518">
        <w:rPr>
          <w:rFonts w:ascii="Times New Roman" w:hAnsi="Times New Roman"/>
        </w:rPr>
        <w:t xml:space="preserve">certificazione UNI EN ISO 22005:2008 sistema di tracciabilità </w:t>
      </w:r>
      <w:r w:rsidRPr="00FD6518">
        <w:rPr>
          <w:rFonts w:ascii="MS Mincho" w:eastAsia="MS Mincho" w:hAnsi="MS Mincho" w:cs="MS Mincho" w:hint="eastAsia"/>
        </w:rPr>
        <w:t> </w:t>
      </w:r>
      <w:r w:rsidRPr="00FD6518">
        <w:rPr>
          <w:rFonts w:ascii="Times New Roman" w:hAnsi="Times New Roman"/>
        </w:rPr>
        <w:t xml:space="preserve">nella filiera agroalimentare rilasciata da Ente accreditato; </w:t>
      </w:r>
    </w:p>
    <w:p w:rsidR="00FD6518" w:rsidRDefault="00FD6518" w:rsidP="00FD6518">
      <w:pPr>
        <w:ind w:left="390"/>
        <w:jc w:val="both"/>
        <w:rPr>
          <w:rFonts w:ascii="Times New Roman" w:hAnsi="Times New Roman"/>
        </w:rPr>
      </w:pPr>
      <w:r>
        <w:rPr>
          <w:rFonts w:ascii="ＭＳ ゴシック" w:eastAsia="ＭＳ ゴシック" w:hAnsi="Times New Roman" w:cs="Times New Roman" w:hint="eastAsia"/>
          <w:iCs/>
          <w:lang w:eastAsia="ar-SA"/>
        </w:rPr>
        <w:t>☐</w:t>
      </w:r>
      <w:r>
        <w:rPr>
          <w:rFonts w:ascii="ＭＳ ゴシック" w:eastAsia="ＭＳ ゴシック" w:hAnsi="Times New Roman" w:cs="Times New Roman"/>
          <w:iCs/>
          <w:lang w:eastAsia="ar-SA"/>
        </w:rPr>
        <w:t xml:space="preserve"> </w:t>
      </w:r>
      <w:r w:rsidRPr="00FD6518">
        <w:rPr>
          <w:rFonts w:ascii="Times New Roman" w:hAnsi="Times New Roman"/>
        </w:rPr>
        <w:t xml:space="preserve">certificazione SA8000.2001 sistema di responsabilità sociale rilasciata da Ente </w:t>
      </w:r>
      <w:r w:rsidRPr="00FD6518">
        <w:rPr>
          <w:rFonts w:ascii="MS Mincho" w:eastAsia="MS Mincho" w:hAnsi="MS Mincho" w:cs="MS Mincho" w:hint="eastAsia"/>
        </w:rPr>
        <w:t> </w:t>
      </w:r>
      <w:r w:rsidRPr="00FD6518">
        <w:rPr>
          <w:rFonts w:ascii="Times New Roman" w:hAnsi="Times New Roman"/>
        </w:rPr>
        <w:t>accreditato;</w:t>
      </w:r>
    </w:p>
    <w:p w:rsidR="00FD6518" w:rsidRPr="00FD6518" w:rsidRDefault="00FD6518" w:rsidP="00FD6518">
      <w:pPr>
        <w:ind w:left="390"/>
        <w:jc w:val="both"/>
        <w:rPr>
          <w:rFonts w:ascii="Times New Roman" w:hAnsi="Times New Roman"/>
        </w:rPr>
      </w:pPr>
      <w:r>
        <w:rPr>
          <w:rFonts w:ascii="ＭＳ ゴシック" w:eastAsia="ＭＳ ゴシック" w:hAnsi="Times New Roman" w:cs="Times New Roman" w:hint="eastAsia"/>
          <w:iCs/>
          <w:lang w:eastAsia="ar-SA"/>
        </w:rPr>
        <w:t>☐</w:t>
      </w:r>
      <w:r>
        <w:rPr>
          <w:rFonts w:ascii="ＭＳ ゴシック" w:eastAsia="ＭＳ ゴシック" w:hAnsi="Times New Roman" w:cs="Times New Roman"/>
          <w:iCs/>
          <w:lang w:eastAsia="ar-SA"/>
        </w:rPr>
        <w:t xml:space="preserve"> </w:t>
      </w:r>
      <w:r w:rsidRPr="00FD6518">
        <w:rPr>
          <w:rFonts w:ascii="Times New Roman" w:hAnsi="Times New Roman"/>
        </w:rPr>
        <w:t xml:space="preserve">certificazione OHSAS 18001.2007 sistema di gestione per la sicurezza e salute sul </w:t>
      </w:r>
      <w:r w:rsidRPr="00FD6518">
        <w:rPr>
          <w:rFonts w:ascii="MS Mincho" w:eastAsia="MS Mincho" w:hAnsi="MS Mincho" w:cs="MS Mincho" w:hint="eastAsia"/>
        </w:rPr>
        <w:t> </w:t>
      </w:r>
      <w:r w:rsidRPr="00FD6518">
        <w:rPr>
          <w:rFonts w:ascii="Times New Roman" w:hAnsi="Times New Roman"/>
        </w:rPr>
        <w:t xml:space="preserve">lavoro per attività inerenti l’oggetto della gara rilasciata da Ente accreditato; </w:t>
      </w:r>
    </w:p>
    <w:p w:rsidR="00DE7F35" w:rsidRPr="00FD6518" w:rsidRDefault="00DE7F35" w:rsidP="00FD6518">
      <w:pPr>
        <w:jc w:val="both"/>
        <w:rPr>
          <w:rFonts w:ascii="Times New Roman" w:eastAsia="TimesNewRomanPSMT" w:hAnsi="Times New Roman" w:cs="Times New Roman"/>
        </w:rPr>
      </w:pPr>
    </w:p>
    <w:p w:rsidR="00953A7C" w:rsidRPr="005275B0" w:rsidRDefault="00953A7C" w:rsidP="003879BB">
      <w:pPr>
        <w:pStyle w:val="Paragrafoelenco"/>
        <w:numPr>
          <w:ilvl w:val="0"/>
          <w:numId w:val="8"/>
        </w:numPr>
        <w:jc w:val="both"/>
        <w:rPr>
          <w:rFonts w:ascii="Times New Roman" w:eastAsia="TimesNewRomanPSMT" w:hAnsi="Times New Roman" w:cs="Times New Roman"/>
          <w:b/>
        </w:rPr>
      </w:pPr>
      <w:r w:rsidRPr="00953A7C">
        <w:rPr>
          <w:rFonts w:ascii="Trebuchet MS,Italic" w:hAnsi="Trebuchet MS,Italic" w:cs="Trebuchet MS,Italic"/>
          <w:i/>
          <w:iCs/>
          <w:color w:val="000000"/>
          <w:sz w:val="20"/>
          <w:szCs w:val="20"/>
        </w:rPr>
        <w:t xml:space="preserve"> </w:t>
      </w:r>
      <w:r w:rsidRPr="005275B0">
        <w:rPr>
          <w:rFonts w:ascii="Times New Roman" w:hAnsi="Times New Roman" w:cs="Times New Roman"/>
          <w:iCs/>
          <w:color w:val="000000"/>
          <w:sz w:val="20"/>
          <w:szCs w:val="20"/>
        </w:rPr>
        <w:t>(</w:t>
      </w:r>
      <w:r w:rsidRPr="005275B0">
        <w:rPr>
          <w:rFonts w:ascii="Times New Roman" w:hAnsi="Times New Roman" w:cs="Times New Roman"/>
          <w:i/>
          <w:iCs/>
          <w:color w:val="000000"/>
        </w:rPr>
        <w:t>nel caso di ricorso all’</w:t>
      </w:r>
      <w:proofErr w:type="spellStart"/>
      <w:r w:rsidRPr="005275B0">
        <w:rPr>
          <w:rFonts w:ascii="Times New Roman" w:hAnsi="Times New Roman" w:cs="Times New Roman"/>
          <w:i/>
          <w:iCs/>
          <w:color w:val="000000"/>
        </w:rPr>
        <w:t>avvalimento</w:t>
      </w:r>
      <w:proofErr w:type="spellEnd"/>
      <w:r w:rsidRPr="005275B0">
        <w:rPr>
          <w:rFonts w:ascii="Times New Roman" w:hAnsi="Times New Roman" w:cs="Times New Roman"/>
          <w:color w:val="000000"/>
        </w:rPr>
        <w:t xml:space="preserve">) che al fine di soddisfare il/i requisito/i di partecipazione prescritto/i nel </w:t>
      </w:r>
      <w:r w:rsidR="005275B0" w:rsidRPr="005275B0">
        <w:rPr>
          <w:rFonts w:ascii="Times New Roman" w:hAnsi="Times New Roman" w:cs="Times New Roman"/>
          <w:color w:val="000000"/>
        </w:rPr>
        <w:t xml:space="preserve">disciplinare di gara </w:t>
      </w:r>
      <w:r w:rsidRPr="005275B0">
        <w:rPr>
          <w:rFonts w:ascii="Times New Roman" w:hAnsi="Times New Roman" w:cs="Times New Roman"/>
          <w:color w:val="000000"/>
        </w:rPr>
        <w:t>bando di gara al/i punto/i ____________ (</w:t>
      </w:r>
      <w:r w:rsidRPr="005275B0">
        <w:rPr>
          <w:rFonts w:ascii="Times New Roman" w:hAnsi="Times New Roman" w:cs="Times New Roman"/>
          <w:i/>
          <w:iCs/>
          <w:color w:val="000000"/>
        </w:rPr>
        <w:t>indicare il requisito di cui ci si avvale</w:t>
      </w:r>
      <w:r w:rsidRPr="005275B0">
        <w:rPr>
          <w:rFonts w:ascii="Times New Roman" w:hAnsi="Times New Roman" w:cs="Times New Roman"/>
          <w:color w:val="000000"/>
        </w:rPr>
        <w:t xml:space="preserve">) il concorrente si avvale, alle condizioni e nei limiti previsti all’art. 49 del D. </w:t>
      </w:r>
      <w:proofErr w:type="spellStart"/>
      <w:r w:rsidRPr="005275B0">
        <w:rPr>
          <w:rFonts w:ascii="Times New Roman" w:hAnsi="Times New Roman" w:cs="Times New Roman"/>
          <w:color w:val="000000"/>
        </w:rPr>
        <w:t>Lgs</w:t>
      </w:r>
      <w:proofErr w:type="spellEnd"/>
      <w:r w:rsidRPr="005275B0">
        <w:rPr>
          <w:rFonts w:ascii="Times New Roman" w:hAnsi="Times New Roman" w:cs="Times New Roman"/>
          <w:color w:val="000000"/>
        </w:rPr>
        <w:t>. n. 163/2006, del seguente operatore economico _________________ (</w:t>
      </w:r>
      <w:r w:rsidRPr="005275B0">
        <w:rPr>
          <w:rFonts w:ascii="Times New Roman" w:hAnsi="Times New Roman" w:cs="Times New Roman"/>
          <w:i/>
          <w:iCs/>
          <w:color w:val="000000"/>
        </w:rPr>
        <w:t>indicare denominazione e ragione sociale dell’impresa ausiliaria</w:t>
      </w:r>
      <w:r w:rsidRPr="005275B0">
        <w:rPr>
          <w:rFonts w:ascii="Times New Roman" w:hAnsi="Times New Roman" w:cs="Times New Roman"/>
          <w:color w:val="000000"/>
        </w:rPr>
        <w:t>).</w:t>
      </w:r>
      <w:r w:rsidR="005275B0" w:rsidRPr="005275B0">
        <w:rPr>
          <w:rFonts w:ascii="Times New Roman" w:hAnsi="Times New Roman" w:cs="Times New Roman"/>
          <w:color w:val="000000"/>
        </w:rPr>
        <w:t xml:space="preserve"> </w:t>
      </w:r>
      <w:r w:rsidRPr="005275B0">
        <w:rPr>
          <w:rFonts w:ascii="Times New Roman" w:hAnsi="Times New Roman" w:cs="Times New Roman"/>
          <w:color w:val="000000"/>
        </w:rPr>
        <w:t xml:space="preserve">A tal fine si allega la Dichiarazione di </w:t>
      </w:r>
      <w:proofErr w:type="spellStart"/>
      <w:r w:rsidRPr="005275B0">
        <w:rPr>
          <w:rFonts w:ascii="Times New Roman" w:hAnsi="Times New Roman" w:cs="Times New Roman"/>
          <w:color w:val="000000"/>
        </w:rPr>
        <w:t>avvalimento</w:t>
      </w:r>
      <w:proofErr w:type="spellEnd"/>
      <w:r w:rsidRPr="005275B0">
        <w:rPr>
          <w:rFonts w:ascii="Times New Roman" w:hAnsi="Times New Roman" w:cs="Times New Roman"/>
          <w:color w:val="000000"/>
        </w:rPr>
        <w:t xml:space="preserve"> redatta in conformità al Modello di dichiarazione di </w:t>
      </w:r>
      <w:proofErr w:type="spellStart"/>
      <w:r w:rsidRPr="005275B0">
        <w:rPr>
          <w:rFonts w:ascii="Times New Roman" w:hAnsi="Times New Roman" w:cs="Times New Roman"/>
          <w:color w:val="000000"/>
        </w:rPr>
        <w:t>avvalimento</w:t>
      </w:r>
      <w:proofErr w:type="spellEnd"/>
      <w:r w:rsidRPr="005275B0">
        <w:rPr>
          <w:rFonts w:ascii="Times New Roman" w:hAnsi="Times New Roman" w:cs="Times New Roman"/>
          <w:color w:val="000000"/>
        </w:rPr>
        <w:t xml:space="preserve"> </w:t>
      </w:r>
      <w:r w:rsidR="00FD6518" w:rsidRPr="00FD6518">
        <w:rPr>
          <w:rFonts w:ascii="Times New Roman" w:hAnsi="Times New Roman" w:cs="Times New Roman"/>
          <w:color w:val="000000"/>
        </w:rPr>
        <w:t>ALLEGATO 2</w:t>
      </w:r>
      <w:r w:rsidRPr="00FD6518">
        <w:rPr>
          <w:rFonts w:ascii="Times New Roman" w:hAnsi="Times New Roman" w:cs="Times New Roman"/>
          <w:color w:val="000000"/>
        </w:rPr>
        <w:t xml:space="preserve"> </w:t>
      </w:r>
      <w:r w:rsidRPr="005275B0">
        <w:rPr>
          <w:rFonts w:ascii="Times New Roman" w:hAnsi="Times New Roman" w:cs="Times New Roman"/>
          <w:color w:val="000000"/>
        </w:rPr>
        <w:t>al Disciplinare di gara;</w:t>
      </w:r>
    </w:p>
    <w:p w:rsidR="00756E0C" w:rsidRPr="00FD6518" w:rsidRDefault="00756E0C" w:rsidP="00FD6518">
      <w:pPr>
        <w:ind w:left="30"/>
        <w:jc w:val="both"/>
        <w:rPr>
          <w:rFonts w:ascii="Times New Roman" w:eastAsia="TimesNewRomanPSMT" w:hAnsi="Times New Roman" w:cs="Times New Roman"/>
        </w:rPr>
      </w:pPr>
    </w:p>
    <w:p w:rsidR="00756E0C" w:rsidRPr="00FD6518" w:rsidRDefault="00756E0C" w:rsidP="003879BB">
      <w:pPr>
        <w:pStyle w:val="Paragrafoelenco"/>
        <w:numPr>
          <w:ilvl w:val="0"/>
          <w:numId w:val="22"/>
        </w:numPr>
        <w:jc w:val="both"/>
        <w:rPr>
          <w:rFonts w:ascii="Times New Roman" w:eastAsia="TimesNewRomanPSMT" w:hAnsi="Times New Roman" w:cs="Times New Roman"/>
        </w:rPr>
      </w:pPr>
      <w:r w:rsidRPr="00FD6518">
        <w:rPr>
          <w:rFonts w:ascii="Times New Roman" w:hAnsi="Times New Roman"/>
        </w:rPr>
        <w:lastRenderedPageBreak/>
        <w:t>dichiara remunerativa l’offerta economica presentata giacché per la sua formulazione ha preso atto e tenuto conto:</w:t>
      </w:r>
    </w:p>
    <w:p w:rsidR="00756E0C" w:rsidRDefault="00756E0C" w:rsidP="003879BB">
      <w:pPr>
        <w:pStyle w:val="Paragrafoelenco"/>
        <w:numPr>
          <w:ilvl w:val="0"/>
          <w:numId w:val="10"/>
        </w:numPr>
        <w:contextualSpacing w:val="0"/>
        <w:jc w:val="both"/>
        <w:rPr>
          <w:rFonts w:ascii="Times New Roman" w:hAnsi="Times New Roman"/>
        </w:rPr>
      </w:pPr>
      <w:r w:rsidRPr="0034417D">
        <w:rPr>
          <w:rFonts w:ascii="Times New Roman" w:hAnsi="Times New Roman"/>
        </w:rPr>
        <w:t>delle condizioni contrattuali e degli oneri compresi quelli eventuali relativi in materia di sicurezza, di assicurazione, di condizioni di lavoro e di previdenza e assistenza in vigore nel luogo dove devono essere svolti i servizi;</w:t>
      </w:r>
    </w:p>
    <w:p w:rsidR="00FF7AB4" w:rsidRPr="00FF7AB4" w:rsidRDefault="00756E0C" w:rsidP="003879BB">
      <w:pPr>
        <w:pStyle w:val="Paragrafoelenco"/>
        <w:numPr>
          <w:ilvl w:val="0"/>
          <w:numId w:val="10"/>
        </w:numPr>
        <w:contextualSpacing w:val="0"/>
        <w:jc w:val="both"/>
        <w:rPr>
          <w:rFonts w:ascii="Times New Roman" w:hAnsi="Times New Roman"/>
        </w:rPr>
      </w:pPr>
      <w:r w:rsidRPr="0034417D">
        <w:rPr>
          <w:rFonts w:ascii="Times New Roman" w:hAnsi="Times New Roman"/>
        </w:rPr>
        <w:t>di tutte le circostanze generali, particolari e locali, nessuna esclusa ed eccettuata, che possono avere influito o influire sia sulla prestazione dei servizi, sia sulla determinazione del</w:t>
      </w:r>
      <w:r w:rsidR="00FF7AB4">
        <w:rPr>
          <w:rFonts w:ascii="Times New Roman" w:hAnsi="Times New Roman"/>
        </w:rPr>
        <w:t>la propria offerta;</w:t>
      </w:r>
    </w:p>
    <w:p w:rsidR="00756E0C" w:rsidRPr="00FF7AB4" w:rsidRDefault="00FF7AB4" w:rsidP="003879BB">
      <w:pPr>
        <w:pStyle w:val="Paragrafoelenco"/>
        <w:numPr>
          <w:ilvl w:val="0"/>
          <w:numId w:val="11"/>
        </w:numPr>
        <w:ind w:left="426"/>
        <w:jc w:val="both"/>
        <w:rPr>
          <w:rFonts w:ascii="Times New Roman" w:hAnsi="Times New Roman"/>
        </w:rPr>
      </w:pPr>
      <w:r>
        <w:rPr>
          <w:rFonts w:ascii="Times New Roman" w:hAnsi="Times New Roman"/>
        </w:rPr>
        <w:t>accetta</w:t>
      </w:r>
      <w:r w:rsidR="00756E0C" w:rsidRPr="00FF7AB4">
        <w:rPr>
          <w:rFonts w:ascii="Times New Roman" w:hAnsi="Times New Roman"/>
          <w:b/>
        </w:rPr>
        <w:t xml:space="preserve"> </w:t>
      </w:r>
      <w:r w:rsidR="00756E0C" w:rsidRPr="00FF7AB4">
        <w:rPr>
          <w:rFonts w:ascii="Times New Roman" w:hAnsi="Times New Roman"/>
        </w:rPr>
        <w:t>il protocollo in materia di sicurezza sul lavoro in provincia di Latina a cui ha aderito il Comune di Fondi per cui</w:t>
      </w:r>
      <w:r w:rsidR="003879BB">
        <w:rPr>
          <w:rFonts w:ascii="Times New Roman" w:hAnsi="Times New Roman"/>
        </w:rPr>
        <w:t>:</w:t>
      </w:r>
    </w:p>
    <w:p w:rsidR="00756E0C" w:rsidRDefault="00756E0C" w:rsidP="003879BB">
      <w:pPr>
        <w:pStyle w:val="Paragrafoelenco"/>
        <w:numPr>
          <w:ilvl w:val="0"/>
          <w:numId w:val="12"/>
        </w:numPr>
        <w:contextualSpacing w:val="0"/>
        <w:jc w:val="both"/>
        <w:rPr>
          <w:rFonts w:ascii="Times New Roman" w:hAnsi="Times New Roman"/>
        </w:rPr>
      </w:pPr>
      <w:r w:rsidRPr="001051F7">
        <w:rPr>
          <w:rFonts w:ascii="Times New Roman" w:hAnsi="Times New Roman"/>
        </w:rPr>
        <w:t xml:space="preserve">l' impresa offerente si impegna a denunciare alla Magistratura o agli Organi di Polizia ed in ogni caso all' Amministrazione aggiudicatrice ogni illecita richiesta di denaro, prestazione o altra utilità ad essa formulata prima della gara o nel corso dell'esecuzione dei lavori, anche attraverso suoi agenti, rappresentanti o dipendenti o comunque ogni illecita interferenza nelle procedure di aggiudicazione o nella fase di esecuzione dei lavori" </w:t>
      </w:r>
    </w:p>
    <w:p w:rsidR="00756E0C" w:rsidRPr="001051F7" w:rsidRDefault="00756E0C" w:rsidP="003879BB">
      <w:pPr>
        <w:pStyle w:val="Paragrafoelenco"/>
        <w:numPr>
          <w:ilvl w:val="0"/>
          <w:numId w:val="12"/>
        </w:numPr>
        <w:contextualSpacing w:val="0"/>
        <w:jc w:val="both"/>
        <w:rPr>
          <w:rFonts w:ascii="Times New Roman" w:hAnsi="Times New Roman"/>
        </w:rPr>
      </w:pPr>
      <w:r w:rsidRPr="001051F7">
        <w:rPr>
          <w:rFonts w:ascii="Times New Roman" w:hAnsi="Times New Roman"/>
        </w:rPr>
        <w:t>l' impresa offerente s'impegna a denunciare immediatamente alle Forze di polizia dandone comunicazione alla stazione appaltante, ogni tentativo di estorsione, intimidazione o condizionamento di natura criminale in qualunque forma esso si manifesti nei confronti del</w:t>
      </w:r>
      <w:r w:rsidR="00FF7AB4">
        <w:rPr>
          <w:rFonts w:ascii="Times New Roman" w:hAnsi="Times New Roman"/>
        </w:rPr>
        <w:t>l</w:t>
      </w:r>
      <w:r w:rsidRPr="001051F7">
        <w:rPr>
          <w:rFonts w:ascii="Times New Roman" w:hAnsi="Times New Roman"/>
        </w:rPr>
        <w:t>'imprenditore, degli eventuali componenti la compagine sociale o dei loro familiari (richiesta di tangenti, pressione per indirizzare l'assunzione di personale o l'affidamento di lavorazioni forniture, servizi o simili a determinate imprese, danneggiamenti, furti di beni personali o in cantiere, ecc.);</w:t>
      </w:r>
    </w:p>
    <w:p w:rsidR="00756E0C" w:rsidRPr="00FF7AB4" w:rsidRDefault="00756E0C" w:rsidP="00FF7AB4">
      <w:pPr>
        <w:jc w:val="both"/>
        <w:rPr>
          <w:rFonts w:ascii="Times New Roman" w:eastAsia="TimesNewRomanPSMT" w:hAnsi="Times New Roman" w:cs="Times New Roman"/>
        </w:rPr>
      </w:pPr>
    </w:p>
    <w:p w:rsidR="005A3028" w:rsidRPr="005A3028" w:rsidRDefault="00FF7AB4" w:rsidP="003879BB">
      <w:pPr>
        <w:pStyle w:val="Paragrafoelenco"/>
        <w:numPr>
          <w:ilvl w:val="0"/>
          <w:numId w:val="13"/>
        </w:numPr>
        <w:jc w:val="both"/>
        <w:rPr>
          <w:rFonts w:ascii="Times New Roman" w:eastAsia="TimesNewRomanPSMT" w:hAnsi="Times New Roman" w:cs="Times New Roman"/>
        </w:rPr>
      </w:pPr>
      <w:r w:rsidRPr="00FF7AB4">
        <w:rPr>
          <w:rFonts w:ascii="Times New Roman" w:hAnsi="Times New Roman"/>
        </w:rPr>
        <w:t xml:space="preserve">accetta senza condizione o riserva alcuna tutte le norme e disposizioni contenute nella documentazione di gara di cui alle premesse del presente disciplinare di gara; </w:t>
      </w:r>
    </w:p>
    <w:p w:rsidR="00FF7AB4" w:rsidRPr="003879BB" w:rsidRDefault="005A3028" w:rsidP="003879BB">
      <w:pPr>
        <w:pStyle w:val="Paragrafoelenco"/>
        <w:numPr>
          <w:ilvl w:val="0"/>
          <w:numId w:val="23"/>
        </w:numPr>
        <w:jc w:val="both"/>
        <w:rPr>
          <w:rFonts w:ascii="Times New Roman" w:eastAsia="TimesNewRomanPSMT" w:hAnsi="Times New Roman" w:cs="Times New Roman"/>
        </w:rPr>
      </w:pPr>
      <w:r w:rsidRPr="003879BB">
        <w:rPr>
          <w:rFonts w:ascii="Times New Roman" w:hAnsi="Times New Roman"/>
        </w:rPr>
        <w:t xml:space="preserve">di essere in possesso della certificazione del sistema di qualità conforme alle norme europee e ne allega copia come previsto dall’art. 75 del D. </w:t>
      </w:r>
      <w:proofErr w:type="spellStart"/>
      <w:r w:rsidRPr="003879BB">
        <w:rPr>
          <w:rFonts w:ascii="Times New Roman" w:hAnsi="Times New Roman"/>
        </w:rPr>
        <w:t>Lgs</w:t>
      </w:r>
      <w:proofErr w:type="spellEnd"/>
      <w:r w:rsidRPr="003879BB">
        <w:rPr>
          <w:rFonts w:ascii="Times New Roman" w:hAnsi="Times New Roman"/>
        </w:rPr>
        <w:t xml:space="preserve"> 163/2006 e </w:t>
      </w:r>
      <w:proofErr w:type="spellStart"/>
      <w:r w:rsidRPr="003879BB">
        <w:rPr>
          <w:rFonts w:ascii="Times New Roman" w:hAnsi="Times New Roman"/>
        </w:rPr>
        <w:t>s.m.i.</w:t>
      </w:r>
      <w:proofErr w:type="spellEnd"/>
      <w:r w:rsidRPr="003879BB">
        <w:rPr>
          <w:rFonts w:ascii="Times New Roman" w:hAnsi="Times New Roman"/>
        </w:rPr>
        <w:t xml:space="preserve"> </w:t>
      </w:r>
      <w:r w:rsidR="00FF7AB4" w:rsidRPr="003879BB">
        <w:rPr>
          <w:rFonts w:ascii="Times New Roman" w:hAnsi="Times New Roman"/>
        </w:rPr>
        <w:t>(</w:t>
      </w:r>
      <w:r w:rsidR="00FF7AB4" w:rsidRPr="003879BB">
        <w:rPr>
          <w:rFonts w:ascii="Times New Roman" w:hAnsi="Times New Roman"/>
          <w:i/>
        </w:rPr>
        <w:t>Nel caso in cui la cauzione provvisoria venga prestata in misura ridotta, ai sensi del comma 7 dell’art. 75 del Codice);</w:t>
      </w:r>
    </w:p>
    <w:p w:rsidR="00FF7AB4" w:rsidRPr="003879BB" w:rsidRDefault="00BA7D48" w:rsidP="003879BB">
      <w:pPr>
        <w:pStyle w:val="Paragrafoelenco"/>
        <w:numPr>
          <w:ilvl w:val="0"/>
          <w:numId w:val="24"/>
        </w:numPr>
        <w:jc w:val="both"/>
        <w:rPr>
          <w:rFonts w:ascii="Times New Roman" w:hAnsi="Times New Roman"/>
        </w:rPr>
      </w:pPr>
      <w:r w:rsidRPr="003879BB">
        <w:rPr>
          <w:rFonts w:ascii="Times New Roman" w:hAnsi="Times New Roman"/>
        </w:rPr>
        <w:t>indica:</w:t>
      </w:r>
    </w:p>
    <w:p w:rsidR="00BA7D48" w:rsidRDefault="00BA7D48" w:rsidP="003879BB">
      <w:pPr>
        <w:pStyle w:val="Paragrafoelenco"/>
        <w:numPr>
          <w:ilvl w:val="1"/>
          <w:numId w:val="9"/>
        </w:numPr>
        <w:contextualSpacing w:val="0"/>
        <w:jc w:val="both"/>
        <w:rPr>
          <w:rFonts w:ascii="Times New Roman" w:hAnsi="Times New Roman"/>
        </w:rPr>
      </w:pPr>
      <w:r>
        <w:rPr>
          <w:rFonts w:ascii="Times New Roman" w:hAnsi="Times New Roman"/>
        </w:rPr>
        <w:t xml:space="preserve">domicilio </w:t>
      </w:r>
      <w:proofErr w:type="spellStart"/>
      <w:r>
        <w:rPr>
          <w:rFonts w:ascii="Times New Roman" w:hAnsi="Times New Roman"/>
        </w:rPr>
        <w:t>fiscale…………………………………………</w:t>
      </w:r>
      <w:proofErr w:type="spellEnd"/>
      <w:r>
        <w:rPr>
          <w:rFonts w:ascii="Times New Roman" w:hAnsi="Times New Roman"/>
        </w:rPr>
        <w:t>..;</w:t>
      </w:r>
    </w:p>
    <w:p w:rsidR="00BA7D48" w:rsidRDefault="00BA7D48" w:rsidP="003879BB">
      <w:pPr>
        <w:pStyle w:val="Paragrafoelenco"/>
        <w:numPr>
          <w:ilvl w:val="1"/>
          <w:numId w:val="9"/>
        </w:numPr>
        <w:contextualSpacing w:val="0"/>
        <w:jc w:val="both"/>
        <w:rPr>
          <w:rFonts w:ascii="Times New Roman" w:hAnsi="Times New Roman"/>
        </w:rPr>
      </w:pPr>
      <w:r>
        <w:rPr>
          <w:rFonts w:ascii="Times New Roman" w:hAnsi="Times New Roman"/>
        </w:rPr>
        <w:t xml:space="preserve">codice </w:t>
      </w:r>
      <w:proofErr w:type="spellStart"/>
      <w:r>
        <w:rPr>
          <w:rFonts w:ascii="Times New Roman" w:hAnsi="Times New Roman"/>
        </w:rPr>
        <w:t>fiscale……………………………………………</w:t>
      </w:r>
      <w:proofErr w:type="spellEnd"/>
      <w:r>
        <w:rPr>
          <w:rFonts w:ascii="Times New Roman" w:hAnsi="Times New Roman"/>
        </w:rPr>
        <w:t>...;</w:t>
      </w:r>
    </w:p>
    <w:p w:rsidR="00BA7D48" w:rsidRDefault="00BA7D48" w:rsidP="003879BB">
      <w:pPr>
        <w:pStyle w:val="Paragrafoelenco"/>
        <w:numPr>
          <w:ilvl w:val="1"/>
          <w:numId w:val="9"/>
        </w:numPr>
        <w:contextualSpacing w:val="0"/>
        <w:jc w:val="both"/>
        <w:rPr>
          <w:rFonts w:ascii="Times New Roman" w:hAnsi="Times New Roman"/>
        </w:rPr>
      </w:pPr>
      <w:r>
        <w:rPr>
          <w:rFonts w:ascii="Times New Roman" w:hAnsi="Times New Roman"/>
        </w:rPr>
        <w:t xml:space="preserve">partita </w:t>
      </w:r>
      <w:proofErr w:type="spellStart"/>
      <w:r>
        <w:rPr>
          <w:rFonts w:ascii="Times New Roman" w:hAnsi="Times New Roman"/>
        </w:rPr>
        <w:t>IVA………………………………………………</w:t>
      </w:r>
      <w:proofErr w:type="spellEnd"/>
      <w:r>
        <w:rPr>
          <w:rFonts w:ascii="Times New Roman" w:hAnsi="Times New Roman"/>
        </w:rPr>
        <w:t>...;</w:t>
      </w:r>
    </w:p>
    <w:p w:rsidR="003879BB" w:rsidRPr="003879BB" w:rsidRDefault="003879BB" w:rsidP="003879BB">
      <w:pPr>
        <w:pStyle w:val="Paragrafoelenco"/>
        <w:numPr>
          <w:ilvl w:val="1"/>
          <w:numId w:val="9"/>
        </w:numPr>
        <w:contextualSpacing w:val="0"/>
        <w:jc w:val="both"/>
        <w:rPr>
          <w:rFonts w:ascii="Times New Roman" w:hAnsi="Times New Roman"/>
        </w:rPr>
      </w:pPr>
      <w:proofErr w:type="spellStart"/>
      <w:r>
        <w:rPr>
          <w:rFonts w:ascii="Times New Roman" w:hAnsi="Times New Roman"/>
        </w:rPr>
        <w:t>telefono……………………………………………………</w:t>
      </w:r>
      <w:proofErr w:type="spellEnd"/>
      <w:r>
        <w:rPr>
          <w:rFonts w:ascii="Times New Roman" w:hAnsi="Times New Roman"/>
        </w:rPr>
        <w:t>;</w:t>
      </w:r>
    </w:p>
    <w:p w:rsidR="00BA7D48" w:rsidRDefault="00BA7D48" w:rsidP="003879BB">
      <w:pPr>
        <w:pStyle w:val="Paragrafoelenco"/>
        <w:numPr>
          <w:ilvl w:val="1"/>
          <w:numId w:val="9"/>
        </w:numPr>
        <w:contextualSpacing w:val="0"/>
        <w:jc w:val="both"/>
        <w:rPr>
          <w:rFonts w:ascii="Times New Roman" w:hAnsi="Times New Roman"/>
        </w:rPr>
      </w:pPr>
      <w:r>
        <w:rPr>
          <w:rFonts w:ascii="Times New Roman" w:hAnsi="Times New Roman"/>
        </w:rPr>
        <w:t xml:space="preserve">indirizzo </w:t>
      </w:r>
      <w:proofErr w:type="spellStart"/>
      <w:r>
        <w:rPr>
          <w:rFonts w:ascii="Times New Roman" w:hAnsi="Times New Roman"/>
        </w:rPr>
        <w:t>PEC……………………………………………</w:t>
      </w:r>
      <w:proofErr w:type="spellEnd"/>
      <w:r>
        <w:rPr>
          <w:rFonts w:ascii="Times New Roman" w:hAnsi="Times New Roman"/>
        </w:rPr>
        <w:t>...;</w:t>
      </w:r>
    </w:p>
    <w:p w:rsidR="00BA7D48" w:rsidRDefault="003879BB" w:rsidP="003879BB">
      <w:pPr>
        <w:pStyle w:val="Paragrafoelenco"/>
        <w:numPr>
          <w:ilvl w:val="1"/>
          <w:numId w:val="9"/>
        </w:numPr>
        <w:contextualSpacing w:val="0"/>
        <w:jc w:val="both"/>
        <w:rPr>
          <w:rFonts w:ascii="Times New Roman" w:hAnsi="Times New Roman"/>
        </w:rPr>
      </w:pPr>
      <w:proofErr w:type="spellStart"/>
      <w:r>
        <w:rPr>
          <w:rFonts w:ascii="Times New Roman" w:hAnsi="Times New Roman"/>
        </w:rPr>
        <w:t>fax</w:t>
      </w:r>
      <w:r w:rsidR="00BA7D48">
        <w:rPr>
          <w:rFonts w:ascii="Times New Roman" w:hAnsi="Times New Roman"/>
        </w:rPr>
        <w:t>……………………………………………………</w:t>
      </w:r>
      <w:proofErr w:type="spellEnd"/>
      <w:r w:rsidR="00BA7D48">
        <w:rPr>
          <w:rFonts w:ascii="Times New Roman" w:hAnsi="Times New Roman"/>
        </w:rPr>
        <w:t>;</w:t>
      </w:r>
    </w:p>
    <w:p w:rsidR="00BA7D48" w:rsidRDefault="00BA7D48" w:rsidP="003879BB">
      <w:pPr>
        <w:pStyle w:val="Paragrafoelenco"/>
        <w:numPr>
          <w:ilvl w:val="1"/>
          <w:numId w:val="9"/>
        </w:numPr>
        <w:contextualSpacing w:val="0"/>
        <w:jc w:val="both"/>
        <w:rPr>
          <w:rFonts w:ascii="Times New Roman" w:hAnsi="Times New Roman"/>
        </w:rPr>
      </w:pPr>
      <w:r>
        <w:rPr>
          <w:rFonts w:ascii="Times New Roman" w:hAnsi="Times New Roman"/>
        </w:rPr>
        <w:t xml:space="preserve">posizione </w:t>
      </w:r>
      <w:proofErr w:type="spellStart"/>
      <w:r>
        <w:rPr>
          <w:rFonts w:ascii="Times New Roman" w:hAnsi="Times New Roman"/>
        </w:rPr>
        <w:t>INPS……………………………………………</w:t>
      </w:r>
      <w:proofErr w:type="spellEnd"/>
      <w:r>
        <w:rPr>
          <w:rFonts w:ascii="Times New Roman" w:hAnsi="Times New Roman"/>
        </w:rPr>
        <w:t>;</w:t>
      </w:r>
    </w:p>
    <w:p w:rsidR="00BA7D48" w:rsidRDefault="00BA7D48" w:rsidP="003879BB">
      <w:pPr>
        <w:pStyle w:val="Paragrafoelenco"/>
        <w:numPr>
          <w:ilvl w:val="1"/>
          <w:numId w:val="9"/>
        </w:numPr>
        <w:contextualSpacing w:val="0"/>
        <w:jc w:val="both"/>
        <w:rPr>
          <w:rFonts w:ascii="Times New Roman" w:hAnsi="Times New Roman"/>
        </w:rPr>
      </w:pPr>
      <w:r>
        <w:rPr>
          <w:rFonts w:ascii="Times New Roman" w:hAnsi="Times New Roman"/>
        </w:rPr>
        <w:t xml:space="preserve">posizione </w:t>
      </w:r>
      <w:proofErr w:type="spellStart"/>
      <w:r>
        <w:rPr>
          <w:rFonts w:ascii="Times New Roman" w:hAnsi="Times New Roman"/>
        </w:rPr>
        <w:t>INAIL…………………………………………</w:t>
      </w:r>
      <w:proofErr w:type="spellEnd"/>
      <w:r>
        <w:rPr>
          <w:rFonts w:ascii="Times New Roman" w:hAnsi="Times New Roman"/>
        </w:rPr>
        <w:t>..;</w:t>
      </w:r>
    </w:p>
    <w:p w:rsidR="00BA7D48" w:rsidRDefault="00BA7D48" w:rsidP="003879BB">
      <w:pPr>
        <w:pStyle w:val="Paragrafoelenco"/>
        <w:numPr>
          <w:ilvl w:val="1"/>
          <w:numId w:val="9"/>
        </w:numPr>
        <w:jc w:val="both"/>
        <w:rPr>
          <w:rFonts w:ascii="Times New Roman" w:hAnsi="Times New Roman"/>
        </w:rPr>
      </w:pPr>
      <w:r>
        <w:rPr>
          <w:rFonts w:ascii="Times New Roman" w:hAnsi="Times New Roman"/>
        </w:rPr>
        <w:t>autorizza</w:t>
      </w:r>
      <w:r w:rsidRPr="00BA7D48">
        <w:rPr>
          <w:rFonts w:ascii="Times New Roman" w:hAnsi="Times New Roman"/>
        </w:rPr>
        <w:t xml:space="preserve"> l’invio delle c</w:t>
      </w:r>
      <w:r w:rsidR="005A3028">
        <w:rPr>
          <w:rFonts w:ascii="Times New Roman" w:hAnsi="Times New Roman"/>
        </w:rPr>
        <w:t>omunicazione al numero di fax o</w:t>
      </w:r>
      <w:r w:rsidRPr="00BA7D48">
        <w:rPr>
          <w:rFonts w:ascii="Times New Roman" w:hAnsi="Times New Roman"/>
        </w:rPr>
        <w:t xml:space="preserve"> all’indirizzo PEC sopraindicato;</w:t>
      </w:r>
    </w:p>
    <w:p w:rsidR="00BA7D48" w:rsidRDefault="00BA7D48" w:rsidP="003879BB">
      <w:pPr>
        <w:pStyle w:val="Paragrafoelenco"/>
        <w:numPr>
          <w:ilvl w:val="0"/>
          <w:numId w:val="25"/>
        </w:numPr>
        <w:jc w:val="both"/>
        <w:rPr>
          <w:rFonts w:ascii="Times New Roman" w:hAnsi="Times New Roman"/>
        </w:rPr>
      </w:pPr>
      <w:r w:rsidRPr="00BA7D48">
        <w:rPr>
          <w:rFonts w:ascii="Times New Roman" w:hAnsi="Times New Roman"/>
        </w:rPr>
        <w:t>autorizza qualora un partecipante alla gara eserciti la facoltà di “accesso agli atti”, la stazione appaltante a rilasciare copia di tutta la documentazione presentata per la partecipazione alla gara;</w:t>
      </w:r>
    </w:p>
    <w:p w:rsidR="00A7780B" w:rsidRDefault="00A7780B" w:rsidP="00A7780B">
      <w:pPr>
        <w:pStyle w:val="Paragrafoelenco"/>
        <w:keepNext/>
        <w:ind w:left="390"/>
        <w:rPr>
          <w:rFonts w:ascii="Times New Roman" w:hAnsi="Times New Roman"/>
          <w:b/>
        </w:rPr>
      </w:pPr>
      <w:r w:rsidRPr="00954658">
        <w:rPr>
          <w:rFonts w:ascii="Times New Roman" w:hAnsi="Times New Roman"/>
          <w:b/>
        </w:rPr>
        <w:lastRenderedPageBreak/>
        <w:t>(oppure)</w:t>
      </w:r>
    </w:p>
    <w:p w:rsidR="00263F21" w:rsidRDefault="00263F21" w:rsidP="00263F21">
      <w:pPr>
        <w:pStyle w:val="Paragrafoelenco"/>
        <w:keepNext/>
        <w:ind w:left="390"/>
        <w:rPr>
          <w:rFonts w:ascii="Times New Roman" w:eastAsia="TimesNewRomanPSMT" w:hAnsi="Times New Roman" w:cs="Times New Roman"/>
        </w:rPr>
      </w:pPr>
      <w:r w:rsidRPr="000E2098">
        <w:rPr>
          <w:rFonts w:ascii="Times New Roman" w:eastAsia="TimesNewRomanPSMT" w:hAnsi="Times New Roman" w:cs="Times New Roman"/>
        </w:rPr>
        <w:t xml:space="preserve">che, ai sensi dell'art. 13, </w:t>
      </w:r>
      <w:proofErr w:type="spellStart"/>
      <w:r w:rsidRPr="000E2098">
        <w:rPr>
          <w:rFonts w:ascii="Times New Roman" w:eastAsia="TimesNewRomanPSMT" w:hAnsi="Times New Roman" w:cs="Times New Roman"/>
        </w:rPr>
        <w:t>co</w:t>
      </w:r>
      <w:proofErr w:type="spellEnd"/>
      <w:r w:rsidRPr="000E2098">
        <w:rPr>
          <w:rFonts w:ascii="Times New Roman" w:eastAsia="TimesNewRomanPSMT" w:hAnsi="Times New Roman" w:cs="Times New Roman"/>
        </w:rPr>
        <w:t>. 5 lett</w:t>
      </w:r>
      <w:r>
        <w:rPr>
          <w:rFonts w:ascii="Times New Roman" w:eastAsia="TimesNewRomanPSMT" w:hAnsi="Times New Roman" w:cs="Times New Roman"/>
        </w:rPr>
        <w:t xml:space="preserve">. a), del </w:t>
      </w:r>
      <w:proofErr w:type="spellStart"/>
      <w:r>
        <w:rPr>
          <w:rFonts w:ascii="Times New Roman" w:eastAsia="TimesNewRomanPSMT" w:hAnsi="Times New Roman" w:cs="Times New Roman"/>
        </w:rPr>
        <w:t>D.Lgs.</w:t>
      </w:r>
      <w:proofErr w:type="spellEnd"/>
      <w:r>
        <w:rPr>
          <w:rFonts w:ascii="Times New Roman" w:eastAsia="TimesNewRomanPSMT" w:hAnsi="Times New Roman" w:cs="Times New Roman"/>
        </w:rPr>
        <w:t xml:space="preserve"> 163/2006 e </w:t>
      </w:r>
      <w:proofErr w:type="spellStart"/>
      <w:r>
        <w:rPr>
          <w:rFonts w:ascii="Times New Roman" w:eastAsia="TimesNewRomanPSMT" w:hAnsi="Times New Roman" w:cs="Times New Roman"/>
        </w:rPr>
        <w:t>s.m.i</w:t>
      </w:r>
      <w:r w:rsidRPr="000E2098">
        <w:rPr>
          <w:rFonts w:ascii="Times New Roman" w:eastAsia="TimesNewRomanPSMT" w:hAnsi="Times New Roman" w:cs="Times New Roman"/>
        </w:rPr>
        <w:t>.</w:t>
      </w:r>
      <w:proofErr w:type="spellEnd"/>
      <w:r w:rsidRPr="000E2098">
        <w:rPr>
          <w:rFonts w:ascii="Times New Roman" w:eastAsia="TimesNewRomanPSMT" w:hAnsi="Times New Roman" w:cs="Times New Roman"/>
        </w:rPr>
        <w:t xml:space="preserve"> costituiscono segreto tecnico/commerciale le informazioni contenute in _______________________________ in quanto</w:t>
      </w:r>
      <w:r>
        <w:rPr>
          <w:rFonts w:ascii="Times New Roman" w:eastAsia="TimesNewRomanPSMT" w:hAnsi="Times New Roman" w:cs="Times New Roman"/>
        </w:rPr>
        <w:t>______________________________________________________________________;</w:t>
      </w:r>
    </w:p>
    <w:p w:rsidR="003879BB" w:rsidRPr="00263F21" w:rsidRDefault="003879BB" w:rsidP="00263F21">
      <w:pPr>
        <w:pStyle w:val="Paragrafoelenco"/>
        <w:keepNext/>
        <w:ind w:left="390"/>
        <w:rPr>
          <w:rFonts w:ascii="Times New Roman" w:eastAsia="TimesNewRomanPSMT" w:hAnsi="Times New Roman" w:cs="Times New Roman"/>
        </w:rPr>
      </w:pPr>
    </w:p>
    <w:p w:rsidR="003879BB" w:rsidRDefault="00A7780B" w:rsidP="003879BB">
      <w:pPr>
        <w:pStyle w:val="Paragrafoelenco"/>
        <w:numPr>
          <w:ilvl w:val="0"/>
          <w:numId w:val="27"/>
        </w:numPr>
        <w:jc w:val="both"/>
        <w:rPr>
          <w:rFonts w:ascii="Times New Roman" w:hAnsi="Times New Roman"/>
        </w:rPr>
      </w:pPr>
      <w:r w:rsidRPr="003879BB">
        <w:rPr>
          <w:rFonts w:ascii="Times New Roman" w:hAnsi="Times New Roman"/>
        </w:rPr>
        <w:t xml:space="preserve">di subappaltare le seguenti prestazioni </w:t>
      </w:r>
      <w:proofErr w:type="spellStart"/>
      <w:r w:rsidRPr="003879BB">
        <w:rPr>
          <w:rFonts w:ascii="Times New Roman" w:hAnsi="Times New Roman"/>
        </w:rPr>
        <w:t>…………………</w:t>
      </w:r>
      <w:proofErr w:type="spellEnd"/>
      <w:r w:rsidRPr="003879BB">
        <w:rPr>
          <w:rFonts w:ascii="Times New Roman" w:hAnsi="Times New Roman"/>
        </w:rPr>
        <w:t>..</w:t>
      </w:r>
      <w:r w:rsidR="003F6ADC" w:rsidRPr="003879BB">
        <w:rPr>
          <w:rFonts w:ascii="Times New Roman" w:hAnsi="Times New Roman"/>
        </w:rPr>
        <w:t xml:space="preserve"> (</w:t>
      </w:r>
      <w:r w:rsidR="003F6ADC" w:rsidRPr="003879BB">
        <w:rPr>
          <w:rFonts w:ascii="Times New Roman" w:hAnsi="Times New Roman"/>
          <w:i/>
        </w:rPr>
        <w:t>N</w:t>
      </w:r>
      <w:r w:rsidR="005A3028" w:rsidRPr="003879BB">
        <w:rPr>
          <w:rFonts w:ascii="Times New Roman" w:hAnsi="Times New Roman"/>
          <w:i/>
        </w:rPr>
        <w:t xml:space="preserve">el caso </w:t>
      </w:r>
      <w:r w:rsidR="003F6ADC" w:rsidRPr="003879BB">
        <w:rPr>
          <w:rFonts w:ascii="Times New Roman" w:hAnsi="Times New Roman"/>
          <w:i/>
        </w:rPr>
        <w:t>che l’impresa intende avvalersi del subappalto ai sensi dell’art. 118 del Codice)</w:t>
      </w:r>
      <w:r w:rsidR="00BA7D48" w:rsidRPr="003879BB">
        <w:rPr>
          <w:rFonts w:ascii="Times New Roman" w:hAnsi="Times New Roman"/>
        </w:rPr>
        <w:t>;</w:t>
      </w:r>
    </w:p>
    <w:p w:rsidR="00A06BD5" w:rsidRPr="00A06BD5" w:rsidRDefault="003879BB" w:rsidP="00A06BD5">
      <w:pPr>
        <w:pStyle w:val="Paragrafoelenco"/>
        <w:numPr>
          <w:ilvl w:val="0"/>
          <w:numId w:val="27"/>
        </w:numPr>
        <w:jc w:val="both"/>
        <w:rPr>
          <w:rStyle w:val="FontStyle36"/>
          <w:rFonts w:cstheme="minorBidi"/>
          <w:color w:val="auto"/>
          <w:sz w:val="24"/>
          <w:szCs w:val="24"/>
        </w:rPr>
      </w:pPr>
      <w:r w:rsidRPr="003879BB">
        <w:rPr>
          <w:rFonts w:ascii="Times New Roman" w:hAnsi="Times New Roman"/>
        </w:rPr>
        <w:t>accetta di</w:t>
      </w:r>
      <w:r w:rsidRPr="009725C3">
        <w:rPr>
          <w:rStyle w:val="FontStyle36"/>
        </w:rPr>
        <w:t xml:space="preserve"> garantire la continuità del personale in opera negli anni precedenti come previsto dall’art. 22 del Capitolato speciale d’appalto;</w:t>
      </w:r>
    </w:p>
    <w:p w:rsidR="00A06BD5" w:rsidRPr="00A06BD5" w:rsidRDefault="003879BB" w:rsidP="00A06BD5">
      <w:pPr>
        <w:pStyle w:val="Paragrafoelenco"/>
        <w:numPr>
          <w:ilvl w:val="0"/>
          <w:numId w:val="27"/>
        </w:numPr>
        <w:jc w:val="both"/>
        <w:rPr>
          <w:rFonts w:ascii="Times New Roman" w:hAnsi="Times New Roman"/>
        </w:rPr>
      </w:pPr>
      <w:r w:rsidRPr="00A06BD5">
        <w:rPr>
          <w:rFonts w:ascii="Times New Roman" w:eastAsia="TimesNewRomanPSMT" w:hAnsi="Times New Roman"/>
        </w:rPr>
        <w:t xml:space="preserve">di assumere a proprio carico tutti gli oneri assicurativi e previdenziali di legge, di osservare le norme vigenti in materia di sicurezza sul lavoro e di retribuzione dei lavoratori dipendenti. In particolare, di applicare pienamente e integralmente ai propri addetti i contenuti economico – normativi della contrattazione nazionale del settore e dei contratti integrativi vigenti, con particolare riferimento al rispetto dei salari minimi contrattuali derivanti dalla stessa e di essere in regola con la normativa in tema di sicurezza per la tutela della vita e della salute dei lavoratori ai sensi del D. </w:t>
      </w:r>
      <w:proofErr w:type="spellStart"/>
      <w:r w:rsidRPr="00A06BD5">
        <w:rPr>
          <w:rFonts w:ascii="Times New Roman" w:eastAsia="TimesNewRomanPSMT" w:hAnsi="Times New Roman"/>
        </w:rPr>
        <w:t>Lgs</w:t>
      </w:r>
      <w:proofErr w:type="spellEnd"/>
      <w:r w:rsidRPr="00A06BD5">
        <w:rPr>
          <w:rFonts w:ascii="Times New Roman" w:eastAsia="TimesNewRomanPSMT" w:hAnsi="Times New Roman"/>
        </w:rPr>
        <w:t>. 81/2008 ed in particolare di aver effettuato il censimento dei rischi, il relativo esame e la definizione delle conseguenti misure di sicurezza, inoltre che la propria organizzazione è adeguata per le prestazioni previste. Indica il CCNL che verrà applicato;</w:t>
      </w:r>
    </w:p>
    <w:p w:rsidR="00B21536" w:rsidRDefault="003879BB" w:rsidP="00B21536">
      <w:pPr>
        <w:pStyle w:val="Paragrafoelenco"/>
        <w:numPr>
          <w:ilvl w:val="0"/>
          <w:numId w:val="27"/>
        </w:numPr>
        <w:jc w:val="both"/>
        <w:rPr>
          <w:rFonts w:ascii="Times New Roman" w:hAnsi="Times New Roman"/>
        </w:rPr>
      </w:pPr>
      <w:r w:rsidRPr="00A06BD5">
        <w:rPr>
          <w:rFonts w:ascii="Times New Roman" w:hAnsi="Times New Roman"/>
        </w:rPr>
        <w:t xml:space="preserve">di non partecipare alla gara in più di un raggruppamento temporaneo di imprese, consorzio o soggetto di cui all’art. 34, comma 1, lettere d), e), e-bis), f) e f bis) del </w:t>
      </w:r>
      <w:proofErr w:type="spellStart"/>
      <w:r w:rsidRPr="00A06BD5">
        <w:rPr>
          <w:rFonts w:ascii="Times New Roman" w:hAnsi="Times New Roman"/>
        </w:rPr>
        <w:t>D.Lgs.</w:t>
      </w:r>
      <w:proofErr w:type="spellEnd"/>
      <w:r w:rsidRPr="00A06BD5">
        <w:rPr>
          <w:rFonts w:ascii="Times New Roman" w:hAnsi="Times New Roman"/>
        </w:rPr>
        <w:t xml:space="preserve"> 163/2006 e </w:t>
      </w:r>
      <w:proofErr w:type="spellStart"/>
      <w:r w:rsidRPr="00A06BD5">
        <w:rPr>
          <w:rFonts w:ascii="Times New Roman" w:hAnsi="Times New Roman"/>
        </w:rPr>
        <w:t>s.m.i.</w:t>
      </w:r>
      <w:proofErr w:type="spellEnd"/>
      <w:r w:rsidRPr="00A06BD5">
        <w:rPr>
          <w:rFonts w:ascii="Times New Roman" w:hAnsi="Times New Roman"/>
        </w:rPr>
        <w:t xml:space="preserve">, ovvero di non partecipare simultaneamente in forma individuale ed in raggruppamento temporaneo di imprese, consorzio o GEIE, o aderente a contratto di rete, ovvero in forma individuale e quale impresa esecutrice di un consorzio di cui alle lettere b) e c) dell'art. 34, comma 1, del </w:t>
      </w:r>
      <w:proofErr w:type="spellStart"/>
      <w:r w:rsidRPr="00A06BD5">
        <w:rPr>
          <w:rFonts w:ascii="Times New Roman" w:hAnsi="Times New Roman"/>
        </w:rPr>
        <w:t>D.Lgs.</w:t>
      </w:r>
      <w:proofErr w:type="spellEnd"/>
      <w:r w:rsidRPr="00A06BD5">
        <w:rPr>
          <w:rFonts w:ascii="Times New Roman" w:hAnsi="Times New Roman"/>
        </w:rPr>
        <w:t xml:space="preserve"> 163/2006 e </w:t>
      </w:r>
      <w:proofErr w:type="spellStart"/>
      <w:r w:rsidRPr="00A06BD5">
        <w:rPr>
          <w:rFonts w:ascii="Times New Roman" w:hAnsi="Times New Roman"/>
        </w:rPr>
        <w:t>s.m.i.</w:t>
      </w:r>
      <w:proofErr w:type="spellEnd"/>
      <w:r w:rsidRPr="00A06BD5">
        <w:rPr>
          <w:rFonts w:ascii="Times New Roman" w:hAnsi="Times New Roman"/>
        </w:rPr>
        <w:t>;</w:t>
      </w:r>
    </w:p>
    <w:p w:rsidR="00B21536" w:rsidRPr="00B21536" w:rsidRDefault="00B21536" w:rsidP="00B21536">
      <w:pPr>
        <w:pStyle w:val="Paragrafoelenco"/>
        <w:numPr>
          <w:ilvl w:val="0"/>
          <w:numId w:val="27"/>
        </w:numPr>
        <w:jc w:val="both"/>
        <w:rPr>
          <w:rFonts w:ascii="Times New Roman" w:hAnsi="Times New Roman"/>
        </w:rPr>
      </w:pPr>
      <w:r w:rsidRPr="00B21536">
        <w:rPr>
          <w:rFonts w:ascii="Times New Roman" w:hAnsi="Times New Roman" w:cs="Times New Roman"/>
        </w:rPr>
        <w:t xml:space="preserve">di non essere iscritto nella </w:t>
      </w:r>
      <w:proofErr w:type="spellStart"/>
      <w:r w:rsidRPr="00B21536">
        <w:rPr>
          <w:rFonts w:ascii="Times New Roman" w:hAnsi="Times New Roman" w:cs="Times New Roman"/>
          <w:i/>
        </w:rPr>
        <w:t>black</w:t>
      </w:r>
      <w:proofErr w:type="spellEnd"/>
      <w:r w:rsidRPr="00B21536">
        <w:rPr>
          <w:rFonts w:ascii="Times New Roman" w:hAnsi="Times New Roman" w:cs="Times New Roman"/>
          <w:i/>
        </w:rPr>
        <w:t xml:space="preserve"> </w:t>
      </w:r>
      <w:proofErr w:type="spellStart"/>
      <w:r w:rsidRPr="00B21536">
        <w:rPr>
          <w:rFonts w:ascii="Times New Roman" w:hAnsi="Times New Roman" w:cs="Times New Roman"/>
          <w:i/>
        </w:rPr>
        <w:t>list</w:t>
      </w:r>
      <w:proofErr w:type="spellEnd"/>
      <w:r w:rsidRPr="00B21536">
        <w:rPr>
          <w:rFonts w:ascii="Times New Roman" w:hAnsi="Times New Roman" w:cs="Times New Roman"/>
        </w:rPr>
        <w:t xml:space="preserve"> di cui al Decreto del ministro delle Finanze del 04.05.1999 e al D.M. dell’Economia e Finanze del 21.11.2011;</w:t>
      </w:r>
    </w:p>
    <w:p w:rsidR="00B21536" w:rsidRPr="00B21536" w:rsidRDefault="00B21536" w:rsidP="00B21536">
      <w:pPr>
        <w:pStyle w:val="Paragrafoelenco"/>
        <w:ind w:left="360"/>
        <w:jc w:val="both"/>
        <w:rPr>
          <w:rFonts w:ascii="Times New Roman" w:hAnsi="Times New Roman"/>
        </w:rPr>
      </w:pPr>
      <w:r>
        <w:rPr>
          <w:rFonts w:ascii="Times New Roman" w:hAnsi="Times New Roman" w:cs="Times New Roman"/>
        </w:rPr>
        <w:t>oppure</w:t>
      </w:r>
    </w:p>
    <w:p w:rsidR="00B21536" w:rsidRPr="00B21536" w:rsidRDefault="00B21536" w:rsidP="00B21536">
      <w:pPr>
        <w:pStyle w:val="Paragrafoelenco"/>
        <w:widowControl w:val="0"/>
        <w:autoSpaceDE w:val="0"/>
        <w:autoSpaceDN w:val="0"/>
        <w:adjustRightInd w:val="0"/>
        <w:spacing w:line="244" w:lineRule="auto"/>
        <w:ind w:left="360"/>
        <w:jc w:val="both"/>
        <w:rPr>
          <w:rFonts w:ascii="Times New Roman" w:hAnsi="Times New Roman" w:cs="Times New Roman"/>
        </w:rPr>
      </w:pPr>
      <w:r w:rsidRPr="00B21536">
        <w:rPr>
          <w:rFonts w:ascii="Times New Roman" w:hAnsi="Times New Roman" w:cs="Times New Roman"/>
        </w:rPr>
        <w:t xml:space="preserve">di essere nella </w:t>
      </w:r>
      <w:r w:rsidRPr="00B21536">
        <w:rPr>
          <w:rFonts w:ascii="Times New Roman" w:hAnsi="Times New Roman" w:cs="Times New Roman"/>
          <w:i/>
        </w:rPr>
        <w:t>“</w:t>
      </w:r>
      <w:proofErr w:type="spellStart"/>
      <w:r w:rsidRPr="00B21536">
        <w:rPr>
          <w:rFonts w:ascii="Times New Roman" w:hAnsi="Times New Roman" w:cs="Times New Roman"/>
          <w:i/>
        </w:rPr>
        <w:t>black</w:t>
      </w:r>
      <w:proofErr w:type="spellEnd"/>
      <w:r w:rsidRPr="00B21536">
        <w:rPr>
          <w:rFonts w:ascii="Times New Roman" w:hAnsi="Times New Roman" w:cs="Times New Roman"/>
          <w:i/>
        </w:rPr>
        <w:t xml:space="preserve"> </w:t>
      </w:r>
      <w:proofErr w:type="spellStart"/>
      <w:r w:rsidRPr="00B21536">
        <w:rPr>
          <w:rFonts w:ascii="Times New Roman" w:hAnsi="Times New Roman" w:cs="Times New Roman"/>
          <w:i/>
        </w:rPr>
        <w:t>list</w:t>
      </w:r>
      <w:proofErr w:type="spellEnd"/>
      <w:r w:rsidRPr="00B21536">
        <w:rPr>
          <w:rFonts w:ascii="Times New Roman" w:hAnsi="Times New Roman" w:cs="Times New Roman"/>
          <w:i/>
        </w:rPr>
        <w:t>”</w:t>
      </w:r>
      <w:r w:rsidRPr="00B21536">
        <w:rPr>
          <w:rFonts w:ascii="Times New Roman" w:hAnsi="Times New Roman" w:cs="Times New Roman"/>
        </w:rPr>
        <w:t xml:space="preserve"> di cui al Decreto del ministro delle Finanze del 04.05.1999 e al D.M. dell’Economia e Finanze del 21.11.2011 e pertanto dichiara di essere in possesso dell’autorizzazione rilasciata ai sensi del D.M. 14 dicembre 2010 del Ministero dell’Economia e Finanze ai sensi (art. 37  del d.l. 78/2010)</w:t>
      </w:r>
    </w:p>
    <w:p w:rsidR="00B21536" w:rsidRPr="00B21536" w:rsidRDefault="00B21536" w:rsidP="00B21536">
      <w:pPr>
        <w:pStyle w:val="Paragrafoelenco"/>
        <w:numPr>
          <w:ilvl w:val="0"/>
          <w:numId w:val="27"/>
        </w:numPr>
        <w:jc w:val="both"/>
        <w:rPr>
          <w:rFonts w:ascii="Times New Roman" w:hAnsi="Times New Roman"/>
        </w:rPr>
      </w:pPr>
      <w:r w:rsidRPr="00B21536">
        <w:rPr>
          <w:rFonts w:ascii="Times New Roman" w:hAnsi="Times New Roman"/>
        </w:rPr>
        <w:t>di non essere incorso in ulteriori divieti a contrarre con la Pubblica Amministrazione;</w:t>
      </w:r>
    </w:p>
    <w:p w:rsidR="003879BB" w:rsidRDefault="003879BB" w:rsidP="00A06BD5">
      <w:pPr>
        <w:pStyle w:val="Paragrafoelenco"/>
        <w:numPr>
          <w:ilvl w:val="0"/>
          <w:numId w:val="27"/>
        </w:numPr>
        <w:jc w:val="both"/>
        <w:rPr>
          <w:rFonts w:ascii="Times New Roman" w:hAnsi="Times New Roman"/>
        </w:rPr>
      </w:pPr>
      <w:r w:rsidRPr="00A06BD5">
        <w:rPr>
          <w:rFonts w:ascii="Times New Roman" w:hAnsi="Times New Roman"/>
        </w:rPr>
        <w:t>attesta di essere informato, ai sensi e per gli effetti del d.lgs. 30 giugno 2003, n. 196, che i dati personali raccolti saranno trattati, anche con strumenti informatici, esclusivamente nell’ambito del procedimento per il quale la dichiarazione viene resa.</w:t>
      </w:r>
    </w:p>
    <w:p w:rsidR="00A06BD5" w:rsidRPr="00A06BD5" w:rsidRDefault="00A06BD5" w:rsidP="00A06BD5">
      <w:pPr>
        <w:pStyle w:val="Paragrafoelenco"/>
        <w:ind w:left="360"/>
        <w:jc w:val="both"/>
        <w:rPr>
          <w:rFonts w:ascii="Times New Roman" w:hAnsi="Times New Roman"/>
        </w:rPr>
      </w:pPr>
    </w:p>
    <w:p w:rsidR="00A06BD5" w:rsidRDefault="00A06BD5" w:rsidP="00A06BD5">
      <w:pPr>
        <w:tabs>
          <w:tab w:val="left" w:pos="8496"/>
        </w:tabs>
        <w:suppressAutoHyphens/>
        <w:ind w:left="993" w:hanging="709"/>
        <w:jc w:val="center"/>
        <w:rPr>
          <w:rFonts w:ascii="Times New Roman" w:hAnsi="Times New Roman"/>
          <w:b/>
          <w:bCs/>
          <w:iCs/>
          <w:spacing w:val="-2"/>
        </w:rPr>
      </w:pPr>
      <w:r w:rsidRPr="003601FB">
        <w:rPr>
          <w:rFonts w:ascii="Times New Roman" w:hAnsi="Times New Roman"/>
          <w:b/>
          <w:bCs/>
          <w:iCs/>
          <w:spacing w:val="-2"/>
        </w:rPr>
        <w:t>INDICAZIONI PER I CONCORRENTI CON IDONEITÀ PLURISOGGETTIVA E I CONSORZI</w:t>
      </w:r>
    </w:p>
    <w:p w:rsidR="00A06BD5" w:rsidRPr="00A4717B" w:rsidRDefault="00A06BD5" w:rsidP="00A06BD5">
      <w:pPr>
        <w:tabs>
          <w:tab w:val="left" w:pos="0"/>
        </w:tabs>
        <w:jc w:val="center"/>
        <w:rPr>
          <w:rFonts w:ascii="Times New Roman" w:hAnsi="Times New Roman" w:cs="Times New Roman"/>
        </w:rPr>
      </w:pPr>
      <w:r w:rsidRPr="003601FB">
        <w:rPr>
          <w:rFonts w:ascii="Times New Roman" w:hAnsi="Times New Roman"/>
          <w:b/>
        </w:rPr>
        <w:t>per i consorzi stabili, consorzi di cooperative e di imprese artigiane</w:t>
      </w:r>
    </w:p>
    <w:p w:rsidR="005B73C1" w:rsidRDefault="00F11220" w:rsidP="005B73C1">
      <w:pPr>
        <w:pStyle w:val="sche3"/>
        <w:ind w:left="30" w:hanging="15"/>
        <w:rPr>
          <w:sz w:val="24"/>
          <w:szCs w:val="24"/>
        </w:rPr>
      </w:pPr>
      <w:r w:rsidRPr="00F11220">
        <w:rPr>
          <w:rFonts w:ascii="ＭＳ ゴシック" w:eastAsia="ＭＳ ゴシック" w:hint="eastAsia"/>
          <w:b/>
          <w:bCs/>
          <w:iCs/>
          <w:sz w:val="24"/>
          <w:szCs w:val="24"/>
        </w:rPr>
        <w:t>☐</w:t>
      </w:r>
      <w:r w:rsidR="005B73C1">
        <w:rPr>
          <w:rFonts w:ascii="ＭＳ ゴシック" w:eastAsia="ＭＳ ゴシック"/>
          <w:b/>
          <w:bCs/>
          <w:iCs/>
          <w:sz w:val="24"/>
          <w:szCs w:val="24"/>
        </w:rPr>
        <w:t xml:space="preserve"> </w:t>
      </w:r>
      <w:r w:rsidR="00555218" w:rsidRPr="000E2098">
        <w:rPr>
          <w:sz w:val="24"/>
          <w:szCs w:val="24"/>
        </w:rPr>
        <w:t>che</w:t>
      </w:r>
      <w:r w:rsidR="00555218" w:rsidRPr="000E2098">
        <w:rPr>
          <w:b/>
          <w:bCs/>
          <w:i/>
          <w:iCs/>
          <w:sz w:val="24"/>
          <w:szCs w:val="24"/>
        </w:rPr>
        <w:t xml:space="preserve"> </w:t>
      </w:r>
      <w:r w:rsidR="00555218" w:rsidRPr="000E2098">
        <w:rPr>
          <w:sz w:val="24"/>
          <w:szCs w:val="24"/>
        </w:rPr>
        <w:t>il Consorzio eseguirà le prestazioni con la propria struttura</w:t>
      </w:r>
    </w:p>
    <w:p w:rsidR="00555218" w:rsidRPr="005B73C1" w:rsidRDefault="005B73C1" w:rsidP="005B73C1">
      <w:pPr>
        <w:pStyle w:val="sche3"/>
        <w:ind w:left="30" w:hanging="15"/>
        <w:rPr>
          <w:sz w:val="24"/>
          <w:szCs w:val="24"/>
        </w:rPr>
      </w:pPr>
      <w:r w:rsidRPr="00F11220">
        <w:rPr>
          <w:rFonts w:ascii="ＭＳ ゴシック" w:eastAsia="ＭＳ ゴシック" w:hint="eastAsia"/>
          <w:b/>
          <w:bCs/>
          <w:iCs/>
          <w:sz w:val="24"/>
          <w:szCs w:val="24"/>
        </w:rPr>
        <w:t>☐</w:t>
      </w:r>
      <w:r>
        <w:rPr>
          <w:rFonts w:ascii="ＭＳ ゴシック" w:eastAsia="ＭＳ ゴシック"/>
          <w:b/>
          <w:bCs/>
          <w:iCs/>
          <w:sz w:val="24"/>
          <w:szCs w:val="24"/>
        </w:rPr>
        <w:t xml:space="preserve"> </w:t>
      </w:r>
      <w:r w:rsidR="00555218" w:rsidRPr="005B73C1">
        <w:rPr>
          <w:sz w:val="24"/>
          <w:szCs w:val="24"/>
        </w:rPr>
        <w:t>che il Consorzio concorre per il/i seguente/i consorziato/i</w:t>
      </w:r>
      <w:r w:rsidR="00FD3B6F">
        <w:rPr>
          <w:rStyle w:val="Rimandonotaapidipagina"/>
        </w:rPr>
        <w:footnoteReference w:id="5"/>
      </w:r>
      <w:r w:rsidR="00555218" w:rsidRPr="000E2098">
        <w:t xml:space="preserve"> </w:t>
      </w:r>
      <w:r w:rsidR="00555218" w:rsidRPr="005B73C1">
        <w:rPr>
          <w:sz w:val="24"/>
          <w:szCs w:val="24"/>
        </w:rPr>
        <w:t>(Indicare i soggetti e quali servizi saranno svolti da ciascun componente e/o in che percentuale intenderà svolgerli):</w:t>
      </w:r>
    </w:p>
    <w:p w:rsidR="00A06BD5" w:rsidRDefault="00A06BD5" w:rsidP="00555218">
      <w:pPr>
        <w:tabs>
          <w:tab w:val="left" w:pos="426"/>
        </w:tabs>
        <w:ind w:left="284" w:hanging="284"/>
        <w:jc w:val="both"/>
        <w:rPr>
          <w:rFonts w:ascii="Times New Roman" w:hAnsi="Times New Roman" w:cs="Times New Roman"/>
        </w:rPr>
      </w:pPr>
      <w:r>
        <w:rPr>
          <w:rFonts w:ascii="Times New Roman" w:hAnsi="Times New Roman" w:cs="Times New Roman"/>
        </w:rPr>
        <w:t>________________________________________________________________________________</w:t>
      </w:r>
    </w:p>
    <w:p w:rsidR="00555218" w:rsidRPr="000E2098" w:rsidRDefault="00A06BD5" w:rsidP="00555218">
      <w:pPr>
        <w:tabs>
          <w:tab w:val="left" w:pos="426"/>
        </w:tabs>
        <w:ind w:left="284" w:hanging="284"/>
        <w:jc w:val="both"/>
        <w:rPr>
          <w:rFonts w:ascii="Times New Roman" w:hAnsi="Times New Roman" w:cs="Times New Roman"/>
          <w:b/>
          <w:bCs/>
        </w:rPr>
      </w:pPr>
      <w:r>
        <w:rPr>
          <w:rFonts w:ascii="Times New Roman" w:hAnsi="Times New Roman" w:cs="Times New Roman"/>
        </w:rPr>
        <w:t>________________________________________________________________________________</w:t>
      </w:r>
      <w:r w:rsidR="00555218" w:rsidRPr="000E2098">
        <w:rPr>
          <w:rFonts w:ascii="Times New Roman" w:hAnsi="Times New Roman" w:cs="Times New Roman"/>
        </w:rPr>
        <w:t xml:space="preserve"> </w:t>
      </w:r>
    </w:p>
    <w:p w:rsidR="00A06BD5" w:rsidRDefault="00A06BD5" w:rsidP="00555218">
      <w:pPr>
        <w:jc w:val="both"/>
        <w:rPr>
          <w:rFonts w:ascii="Times New Roman" w:hAnsi="Times New Roman" w:cs="Times New Roman"/>
          <w:b/>
          <w:bCs/>
        </w:rPr>
      </w:pPr>
    </w:p>
    <w:p w:rsidR="00A06BD5" w:rsidRPr="00954658" w:rsidRDefault="00A06BD5" w:rsidP="00A06BD5">
      <w:pPr>
        <w:pStyle w:val="Paragrafoelenco"/>
        <w:tabs>
          <w:tab w:val="left" w:pos="8496"/>
        </w:tabs>
        <w:suppressAutoHyphens/>
        <w:ind w:left="360"/>
        <w:jc w:val="center"/>
        <w:rPr>
          <w:rFonts w:ascii="Times New Roman" w:hAnsi="Times New Roman"/>
          <w:b/>
          <w:bCs/>
          <w:iCs/>
          <w:spacing w:val="-2"/>
        </w:rPr>
      </w:pPr>
      <w:r w:rsidRPr="00954658">
        <w:rPr>
          <w:rFonts w:ascii="Times New Roman" w:hAnsi="Times New Roman"/>
          <w:b/>
        </w:rPr>
        <w:t>nel caso di consorzio ordinario o GEIE già costituiti</w:t>
      </w:r>
    </w:p>
    <w:p w:rsidR="005B73C1" w:rsidRPr="005B73C1" w:rsidRDefault="005B73C1" w:rsidP="005B73C1">
      <w:pPr>
        <w:pStyle w:val="Paragrafoelenco"/>
        <w:numPr>
          <w:ilvl w:val="0"/>
          <w:numId w:val="31"/>
        </w:numPr>
        <w:jc w:val="both"/>
        <w:rPr>
          <w:rFonts w:ascii="Times New Roman" w:hAnsi="Times New Roman" w:cs="Times New Roman"/>
          <w:b/>
          <w:bCs/>
        </w:rPr>
      </w:pPr>
      <w:r>
        <w:rPr>
          <w:rFonts w:ascii="Times New Roman" w:hAnsi="Times New Roman"/>
        </w:rPr>
        <w:lastRenderedPageBreak/>
        <w:t>indica</w:t>
      </w:r>
      <w:r w:rsidR="00291D58" w:rsidRPr="00291D58">
        <w:rPr>
          <w:rFonts w:ascii="Times New Roman" w:hAnsi="Times New Roman"/>
        </w:rPr>
        <w:t xml:space="preserve"> ai sensi dell’art. 37, comma 4, del Codice, le parti del servizio che saranno eseguite dai singoli operatori economici consorziati o raggruppati</w:t>
      </w:r>
    </w:p>
    <w:p w:rsidR="005B73C1" w:rsidRPr="005B73C1" w:rsidRDefault="005B73C1" w:rsidP="005B73C1">
      <w:pPr>
        <w:pStyle w:val="Paragrafoelenco"/>
        <w:ind w:left="360"/>
        <w:jc w:val="both"/>
        <w:rPr>
          <w:rFonts w:ascii="Times New Roman" w:hAnsi="Times New Roman" w:cs="Times New Roman"/>
          <w:b/>
          <w:bCs/>
        </w:rPr>
      </w:pPr>
    </w:p>
    <w:p w:rsidR="005B73C1" w:rsidRDefault="00291D58" w:rsidP="005B73C1">
      <w:pPr>
        <w:pStyle w:val="Paragrafoelenco"/>
        <w:ind w:left="360"/>
        <w:jc w:val="both"/>
        <w:rPr>
          <w:rFonts w:ascii="Times New Roman" w:hAnsi="Times New Roman"/>
          <w:b/>
        </w:rPr>
      </w:pPr>
      <w:r w:rsidRPr="005B73C1">
        <w:rPr>
          <w:rFonts w:ascii="Times New Roman" w:hAnsi="Times New Roman"/>
          <w:b/>
        </w:rPr>
        <w:t>nel caso di raggruppamento temporaneo o consorzio ordinario o GEIE non ancora costituiti</w:t>
      </w:r>
    </w:p>
    <w:p w:rsidR="005B73C1" w:rsidRPr="005B73C1" w:rsidRDefault="005B73C1" w:rsidP="005B73C1">
      <w:pPr>
        <w:pStyle w:val="Paragrafoelenco"/>
        <w:ind w:left="360"/>
        <w:jc w:val="both"/>
        <w:rPr>
          <w:rFonts w:ascii="Times New Roman" w:hAnsi="Times New Roman" w:cs="Times New Roman"/>
          <w:b/>
          <w:bCs/>
        </w:rPr>
      </w:pPr>
    </w:p>
    <w:p w:rsidR="005B73C1" w:rsidRPr="00EE07EF" w:rsidRDefault="005B73C1" w:rsidP="005B73C1">
      <w:pPr>
        <w:pStyle w:val="Paragrafoelenco"/>
        <w:numPr>
          <w:ilvl w:val="0"/>
          <w:numId w:val="31"/>
        </w:numPr>
        <w:jc w:val="both"/>
        <w:rPr>
          <w:rFonts w:ascii="Times New Roman" w:hAnsi="Times New Roman" w:cs="Times New Roman"/>
          <w:bCs/>
        </w:rPr>
      </w:pPr>
      <w:r w:rsidRPr="00EE07EF">
        <w:rPr>
          <w:rFonts w:ascii="Times New Roman" w:hAnsi="Times New Roman" w:cs="Times New Roman"/>
          <w:bCs/>
        </w:rPr>
        <w:t>attesta che</w:t>
      </w:r>
    </w:p>
    <w:p w:rsidR="005B73C1" w:rsidRPr="005B73C1" w:rsidRDefault="00555218" w:rsidP="005B73C1">
      <w:pPr>
        <w:pStyle w:val="Paragrafoelenco"/>
        <w:numPr>
          <w:ilvl w:val="1"/>
          <w:numId w:val="31"/>
        </w:numPr>
        <w:jc w:val="both"/>
        <w:rPr>
          <w:rFonts w:ascii="Times New Roman" w:hAnsi="Times New Roman" w:cs="Times New Roman"/>
          <w:b/>
          <w:bCs/>
        </w:rPr>
      </w:pPr>
      <w:r w:rsidRPr="005B73C1">
        <w:rPr>
          <w:rFonts w:ascii="Times New Roman" w:eastAsia="TimesNewRomanPSMT" w:hAnsi="Times New Roman" w:cs="Times New Roman"/>
        </w:rPr>
        <w:t>che la partecipazione alla gara viene effettuata congiuntamente alle seguenti imprese / soggetti</w:t>
      </w:r>
      <w:r w:rsidR="008647F3">
        <w:rPr>
          <w:rStyle w:val="Rimandonotaapidipagina"/>
          <w:rFonts w:ascii="Times New Roman" w:eastAsia="TimesNewRomanPSMT" w:hAnsi="Times New Roman" w:cs="Times New Roman"/>
        </w:rPr>
        <w:footnoteReference w:id="6"/>
      </w:r>
      <w:r w:rsidRPr="005B73C1">
        <w:rPr>
          <w:rFonts w:ascii="Times New Roman" w:eastAsia="TimesNewRomanPS-ItalicMT" w:hAnsi="Times New Roman" w:cs="Times New Roman"/>
          <w:i/>
          <w:iCs/>
        </w:rPr>
        <w:t>______________________________________________</w:t>
      </w:r>
      <w:r w:rsidR="00A86765" w:rsidRPr="005B73C1">
        <w:rPr>
          <w:rFonts w:ascii="Times New Roman" w:eastAsia="TimesNewRomanPS-ItalicMT" w:hAnsi="Times New Roman" w:cs="Times New Roman"/>
          <w:i/>
          <w:iCs/>
        </w:rPr>
        <w:t>__________________</w:t>
      </w:r>
      <w:r w:rsidR="008647F3" w:rsidRPr="005B73C1">
        <w:rPr>
          <w:rFonts w:ascii="Times New Roman" w:eastAsia="Tahoma-Bold" w:hAnsi="Times New Roman" w:cs="Times New Roman"/>
          <w:b/>
          <w:bCs/>
        </w:rPr>
        <w:t xml:space="preserve"> </w:t>
      </w:r>
      <w:r w:rsidRPr="005B73C1">
        <w:rPr>
          <w:rFonts w:ascii="Times New Roman" w:eastAsia="TimesNewRomanPSMT" w:hAnsi="Times New Roman" w:cs="Times New Roman"/>
        </w:rPr>
        <w:t xml:space="preserve">le quali si impegnano, ai sensi dell'art. 37, comma 8, del D. </w:t>
      </w:r>
      <w:proofErr w:type="spellStart"/>
      <w:r w:rsidRPr="005B73C1">
        <w:rPr>
          <w:rFonts w:ascii="Times New Roman" w:eastAsia="TimesNewRomanPSMT" w:hAnsi="Times New Roman" w:cs="Times New Roman"/>
        </w:rPr>
        <w:t>Lgs</w:t>
      </w:r>
      <w:proofErr w:type="spellEnd"/>
      <w:r w:rsidRPr="005B73C1">
        <w:rPr>
          <w:rFonts w:ascii="Times New Roman" w:eastAsia="TimesNewRomanPSMT" w:hAnsi="Times New Roman" w:cs="Times New Roman"/>
        </w:rPr>
        <w:t>. 163/2006, in caso di aggiudicazione, a costituirsi in raggruppamento</w:t>
      </w:r>
      <w:r w:rsidR="00291D58" w:rsidRPr="005B73C1">
        <w:rPr>
          <w:rFonts w:ascii="Times New Roman" w:hAnsi="Times New Roman"/>
          <w:b/>
        </w:rPr>
        <w:t xml:space="preserve"> o consorzio ordinario o GEIE</w:t>
      </w:r>
      <w:r w:rsidRPr="005B73C1">
        <w:rPr>
          <w:rFonts w:ascii="Times New Roman" w:eastAsia="TimesNewRomanPSMT" w:hAnsi="Times New Roman" w:cs="Times New Roman"/>
        </w:rPr>
        <w:t xml:space="preserve">, conferendo, nel caso di </w:t>
      </w:r>
      <w:proofErr w:type="spellStart"/>
      <w:r w:rsidRPr="005B73C1">
        <w:rPr>
          <w:rFonts w:ascii="Times New Roman" w:eastAsia="TimesNewRomanPSMT" w:hAnsi="Times New Roman" w:cs="Times New Roman"/>
        </w:rPr>
        <w:t>R.T.I.</w:t>
      </w:r>
      <w:proofErr w:type="spellEnd"/>
      <w:r w:rsidRPr="005B73C1">
        <w:rPr>
          <w:rFonts w:ascii="Times New Roman" w:eastAsia="TimesNewRomanPSMT" w:hAnsi="Times New Roman" w:cs="Times New Roman"/>
        </w:rPr>
        <w:t>, mandato collettivo speciale con rappresentanza all'impresa qualificata come capogruppo, la quale stipulerà il contratto in nome e per conto proprio e delle mandanti;</w:t>
      </w:r>
    </w:p>
    <w:p w:rsidR="005B73C1" w:rsidRPr="005B73C1" w:rsidRDefault="00715778" w:rsidP="005B73C1">
      <w:pPr>
        <w:pStyle w:val="Paragrafoelenco"/>
        <w:numPr>
          <w:ilvl w:val="1"/>
          <w:numId w:val="31"/>
        </w:numPr>
        <w:jc w:val="both"/>
        <w:rPr>
          <w:rFonts w:ascii="Times New Roman" w:hAnsi="Times New Roman" w:cs="Times New Roman"/>
          <w:b/>
          <w:bCs/>
        </w:rPr>
      </w:pPr>
      <w:r w:rsidRPr="005B73C1">
        <w:rPr>
          <w:rFonts w:ascii="Times New Roman" w:eastAsia="TimesNewRomanPSMT" w:hAnsi="Times New Roman" w:cs="Times New Roman"/>
        </w:rPr>
        <w:t xml:space="preserve">che il tipo di </w:t>
      </w:r>
      <w:r w:rsidR="00291D58" w:rsidRPr="005B73C1">
        <w:rPr>
          <w:rFonts w:ascii="Times New Roman" w:hAnsi="Times New Roman"/>
          <w:b/>
        </w:rPr>
        <w:t>o consorzio ordinario o GEIE</w:t>
      </w:r>
      <w:r w:rsidR="00291D58" w:rsidRPr="005B73C1">
        <w:rPr>
          <w:rFonts w:ascii="Times New Roman" w:eastAsia="TimesNewRomanPSMT" w:hAnsi="Times New Roman" w:cs="Times New Roman"/>
        </w:rPr>
        <w:t xml:space="preserve"> </w:t>
      </w:r>
      <w:r w:rsidRPr="005B73C1">
        <w:rPr>
          <w:rFonts w:ascii="Times New Roman" w:eastAsia="TimesNewRomanPSMT" w:hAnsi="Times New Roman" w:cs="Times New Roman"/>
        </w:rPr>
        <w:t>che si intende costituire è il seguente</w:t>
      </w:r>
      <w:r>
        <w:rPr>
          <w:rStyle w:val="Rimandonotaapidipagina"/>
          <w:rFonts w:ascii="Times New Roman" w:eastAsia="TimesNewRomanPSMT" w:hAnsi="Times New Roman" w:cs="Times New Roman"/>
        </w:rPr>
        <w:footnoteReference w:id="7"/>
      </w:r>
      <w:r w:rsidR="00291D58" w:rsidRPr="005B73C1">
        <w:rPr>
          <w:rFonts w:ascii="Times New Roman" w:eastAsia="TimesNewRomanPSMT" w:hAnsi="Times New Roman" w:cs="Times New Roman"/>
        </w:rPr>
        <w:t>:________</w:t>
      </w:r>
      <w:r w:rsidRPr="005B73C1">
        <w:rPr>
          <w:rFonts w:ascii="Times New Roman" w:eastAsia="TimesNewRomanPSMT" w:hAnsi="Times New Roman" w:cs="Times New Roman"/>
        </w:rPr>
        <w:t>_______________________________________________________</w:t>
      </w:r>
    </w:p>
    <w:p w:rsidR="0085143D" w:rsidRPr="005B73C1" w:rsidRDefault="00555218" w:rsidP="005B73C1">
      <w:pPr>
        <w:pStyle w:val="Paragrafoelenco"/>
        <w:numPr>
          <w:ilvl w:val="1"/>
          <w:numId w:val="31"/>
        </w:numPr>
        <w:jc w:val="both"/>
        <w:rPr>
          <w:rFonts w:ascii="Times New Roman" w:hAnsi="Times New Roman" w:cs="Times New Roman"/>
          <w:b/>
          <w:bCs/>
        </w:rPr>
      </w:pPr>
      <w:r w:rsidRPr="005B73C1">
        <w:rPr>
          <w:rFonts w:ascii="Times New Roman" w:eastAsia="TimesNewRomanPSMT" w:hAnsi="Times New Roman" w:cs="Times New Roman"/>
        </w:rPr>
        <w:t>che, in caso di aggiudicazione, i servizi</w:t>
      </w:r>
      <w:r w:rsidRPr="005B73C1">
        <w:rPr>
          <w:rFonts w:ascii="Times New Roman" w:eastAsia="TimesNewRomanPS-BoldMT" w:hAnsi="Times New Roman" w:cs="Times New Roman"/>
          <w:b/>
          <w:bCs/>
        </w:rPr>
        <w:t xml:space="preserve"> </w:t>
      </w:r>
      <w:r w:rsidRPr="005B73C1">
        <w:rPr>
          <w:rFonts w:ascii="Times New Roman" w:eastAsia="TimesNewRomanPSMT" w:hAnsi="Times New Roman" w:cs="Times New Roman"/>
        </w:rPr>
        <w:t>oggetto del presente appalto saranno suddivisi fra le imprese del raggruppamento</w:t>
      </w:r>
      <w:r w:rsidR="00291D58" w:rsidRPr="005B73C1">
        <w:rPr>
          <w:rFonts w:ascii="Times New Roman" w:hAnsi="Times New Roman"/>
          <w:b/>
        </w:rPr>
        <w:t xml:space="preserve"> o consorzio ordinario o GEIE</w:t>
      </w:r>
      <w:r w:rsidR="00291D58" w:rsidRPr="005B73C1">
        <w:rPr>
          <w:rFonts w:ascii="Times New Roman" w:eastAsia="TimesNewRomanPSMT" w:hAnsi="Times New Roman" w:cs="Times New Roman"/>
        </w:rPr>
        <w:t xml:space="preserve"> </w:t>
      </w:r>
      <w:r w:rsidRPr="005B73C1">
        <w:rPr>
          <w:rFonts w:ascii="Times New Roman" w:eastAsia="TimesNewRomanPSMT" w:hAnsi="Times New Roman" w:cs="Times New Roman"/>
        </w:rPr>
        <w:t>nel seguente modo:</w:t>
      </w:r>
    </w:p>
    <w:p w:rsidR="0085143D" w:rsidRPr="0085143D" w:rsidRDefault="0085143D" w:rsidP="005B73C1">
      <w:pPr>
        <w:ind w:left="1080"/>
        <w:jc w:val="both"/>
        <w:rPr>
          <w:rFonts w:ascii="Times New Roman" w:eastAsia="TimesNewRomanPSMT" w:hAnsi="Times New Roman" w:cs="Times New Roman"/>
        </w:rPr>
      </w:pPr>
      <w:r w:rsidRPr="0085143D">
        <w:rPr>
          <w:rFonts w:ascii="Times New Roman" w:eastAsia="TimesNewRomanPSMT" w:hAnsi="Times New Roman" w:cs="Times New Roman"/>
        </w:rPr>
        <w:t>________________________________________________________________________________________________________________________</w:t>
      </w:r>
      <w:r>
        <w:rPr>
          <w:rFonts w:ascii="Times New Roman" w:eastAsia="TimesNewRomanPSMT" w:hAnsi="Times New Roman" w:cs="Times New Roman"/>
        </w:rPr>
        <w:t>___</w:t>
      </w:r>
      <w:r w:rsidRPr="0085143D">
        <w:rPr>
          <w:rFonts w:ascii="Times New Roman" w:eastAsia="TimesNewRomanPSMT" w:hAnsi="Times New Roman" w:cs="Times New Roman"/>
        </w:rPr>
        <w:t>_</w:t>
      </w:r>
      <w:r w:rsidR="005B73C1">
        <w:rPr>
          <w:rFonts w:ascii="Times New Roman" w:eastAsia="TimesNewRomanPSMT" w:hAnsi="Times New Roman" w:cs="Times New Roman"/>
        </w:rPr>
        <w:t>__________________</w:t>
      </w:r>
    </w:p>
    <w:p w:rsidR="0085143D" w:rsidRDefault="0085143D" w:rsidP="0085143D">
      <w:pPr>
        <w:rPr>
          <w:rFonts w:ascii="Times New Roman" w:eastAsia="Tahoma-Bold" w:hAnsi="Times New Roman" w:cs="Times New Roman"/>
          <w:b/>
          <w:bCs/>
        </w:rPr>
      </w:pPr>
    </w:p>
    <w:p w:rsidR="0085143D" w:rsidRDefault="0085143D" w:rsidP="0085143D">
      <w:pPr>
        <w:rPr>
          <w:rFonts w:ascii="Times New Roman" w:eastAsia="Tahoma-Bold" w:hAnsi="Times New Roman" w:cs="Times New Roman"/>
          <w:b/>
          <w:bCs/>
        </w:rPr>
      </w:pPr>
    </w:p>
    <w:p w:rsidR="00EB6DED" w:rsidRDefault="00EB6DED" w:rsidP="00555218">
      <w:pPr>
        <w:jc w:val="both"/>
        <w:rPr>
          <w:rFonts w:ascii="Times New Roman" w:eastAsia="TimesNewRomanPSMT" w:hAnsi="Times New Roman" w:cs="Times New Roman"/>
          <w:b/>
          <w:bCs/>
        </w:rPr>
      </w:pPr>
    </w:p>
    <w:p w:rsidR="00EB6DED" w:rsidRPr="00291D58" w:rsidRDefault="00EB6DED" w:rsidP="00EB6DED">
      <w:pPr>
        <w:jc w:val="center"/>
        <w:rPr>
          <w:rFonts w:ascii="Times New Roman" w:hAnsi="Times New Roman"/>
          <w:b/>
          <w:i/>
        </w:rPr>
      </w:pPr>
      <w:r w:rsidRPr="00291D58">
        <w:rPr>
          <w:rFonts w:ascii="Times New Roman" w:hAnsi="Times New Roman"/>
          <w:b/>
          <w:bCs/>
          <w:i/>
          <w:iCs/>
          <w:spacing w:val="-2"/>
        </w:rPr>
        <w:t xml:space="preserve">nel caso di aggregazioni di imprese aderenti al contratto di rete: </w:t>
      </w:r>
      <w:r w:rsidRPr="00291D58">
        <w:rPr>
          <w:rFonts w:ascii="Times New Roman" w:hAnsi="Times New Roman"/>
          <w:b/>
          <w:i/>
        </w:rPr>
        <w:t>se la rete è dotata di un organo comune con potere di rappresentanza e di soggettività giuridica, ai sensi dell’art. 3, comma 4-quater, del d.l. 10 febbraio 2009, n. 5</w:t>
      </w:r>
    </w:p>
    <w:p w:rsidR="00EB6DED" w:rsidRDefault="005B73C1" w:rsidP="003879BB">
      <w:pPr>
        <w:pStyle w:val="Paragrafoelenco"/>
        <w:numPr>
          <w:ilvl w:val="0"/>
          <w:numId w:val="16"/>
        </w:numPr>
        <w:contextualSpacing w:val="0"/>
        <w:jc w:val="both"/>
        <w:rPr>
          <w:rFonts w:ascii="Times New Roman" w:hAnsi="Times New Roman"/>
        </w:rPr>
      </w:pPr>
      <w:r>
        <w:rPr>
          <w:rFonts w:ascii="Times New Roman" w:hAnsi="Times New Roman"/>
        </w:rPr>
        <w:t>indica</w:t>
      </w:r>
      <w:r w:rsidR="00EB6DED" w:rsidRPr="00954658">
        <w:rPr>
          <w:rFonts w:ascii="Times New Roman" w:hAnsi="Times New Roman"/>
        </w:rPr>
        <w:t xml:space="preserve"> dell’organo comune che agisce in rappresentanza della rete;</w:t>
      </w:r>
    </w:p>
    <w:p w:rsidR="005F00E0" w:rsidRDefault="005B73C1" w:rsidP="005B73C1">
      <w:pPr>
        <w:pStyle w:val="Paragrafoelenco"/>
        <w:numPr>
          <w:ilvl w:val="0"/>
          <w:numId w:val="16"/>
        </w:numPr>
        <w:contextualSpacing w:val="0"/>
        <w:jc w:val="both"/>
        <w:rPr>
          <w:rFonts w:ascii="Times New Roman" w:hAnsi="Times New Roman"/>
        </w:rPr>
      </w:pPr>
      <w:r>
        <w:rPr>
          <w:rFonts w:ascii="Times New Roman" w:hAnsi="Times New Roman"/>
        </w:rPr>
        <w:t>indica</w:t>
      </w:r>
      <w:r w:rsidR="00EB6DED" w:rsidRPr="00954658">
        <w:rPr>
          <w:rFonts w:ascii="Times New Roman" w:hAnsi="Times New Roman"/>
        </w:rPr>
        <w:t xml:space="preserve"> per quali imprese la rete concorre e </w:t>
      </w:r>
      <w:r w:rsidR="00EB6DED">
        <w:rPr>
          <w:rFonts w:ascii="Times New Roman" w:hAnsi="Times New Roman"/>
        </w:rPr>
        <w:t>per quali imprese opera</w:t>
      </w:r>
      <w:r w:rsidR="00EB6DED" w:rsidRPr="00954658">
        <w:rPr>
          <w:rFonts w:ascii="Times New Roman" w:hAnsi="Times New Roman"/>
        </w:rPr>
        <w:t xml:space="preserve"> il divieto di partecipare alla gara in qualsiasi altra forma</w:t>
      </w:r>
    </w:p>
    <w:p w:rsidR="005B73C1" w:rsidRDefault="005F00E0" w:rsidP="005F00E0">
      <w:pPr>
        <w:pStyle w:val="Paragrafoelenco"/>
        <w:contextualSpacing w:val="0"/>
        <w:jc w:val="both"/>
        <w:rPr>
          <w:rFonts w:ascii="Times New Roman" w:hAnsi="Times New Roman"/>
        </w:rPr>
      </w:pPr>
      <w:r>
        <w:rPr>
          <w:rFonts w:ascii="Times New Roman" w:hAnsi="Times New Roman"/>
        </w:rPr>
        <w:t>_______</w:t>
      </w:r>
      <w:r w:rsidR="005B73C1">
        <w:rPr>
          <w:rFonts w:ascii="Times New Roman" w:hAnsi="Times New Roman"/>
        </w:rPr>
        <w:t>__</w:t>
      </w:r>
      <w:r w:rsidR="00EB6DED" w:rsidRPr="005B73C1">
        <w:rPr>
          <w:rFonts w:ascii="Times New Roman" w:hAnsi="Times New Roman"/>
        </w:rPr>
        <w:t xml:space="preserve">________________________________________________________________; </w:t>
      </w:r>
    </w:p>
    <w:p w:rsidR="00EB6DED" w:rsidRPr="005B73C1" w:rsidRDefault="005B73C1" w:rsidP="005B73C1">
      <w:pPr>
        <w:pStyle w:val="Paragrafoelenco"/>
        <w:numPr>
          <w:ilvl w:val="0"/>
          <w:numId w:val="16"/>
        </w:numPr>
        <w:contextualSpacing w:val="0"/>
        <w:jc w:val="both"/>
        <w:rPr>
          <w:rFonts w:ascii="Times New Roman" w:hAnsi="Times New Roman"/>
        </w:rPr>
      </w:pPr>
      <w:r>
        <w:rPr>
          <w:rFonts w:ascii="Times New Roman" w:hAnsi="Times New Roman"/>
        </w:rPr>
        <w:t xml:space="preserve">indica </w:t>
      </w:r>
      <w:r w:rsidR="00953A7C" w:rsidRPr="005B73C1">
        <w:rPr>
          <w:rFonts w:ascii="Times New Roman" w:hAnsi="Times New Roman"/>
        </w:rPr>
        <w:t xml:space="preserve">le </w:t>
      </w:r>
      <w:r w:rsidR="00EB6DED" w:rsidRPr="005B73C1">
        <w:rPr>
          <w:rFonts w:ascii="Times New Roman" w:hAnsi="Times New Roman"/>
        </w:rPr>
        <w:t>part</w:t>
      </w:r>
      <w:r w:rsidR="00953A7C" w:rsidRPr="005B73C1">
        <w:rPr>
          <w:rFonts w:ascii="Times New Roman" w:hAnsi="Times New Roman"/>
        </w:rPr>
        <w:t>i del servizio</w:t>
      </w:r>
      <w:r w:rsidR="00EB6DED" w:rsidRPr="005B73C1">
        <w:rPr>
          <w:rFonts w:ascii="Times New Roman" w:hAnsi="Times New Roman"/>
        </w:rPr>
        <w:t xml:space="preserve"> che saranno eseguite dai singoli operatori economici aggregati in rete</w:t>
      </w:r>
      <w:r w:rsidR="00953A7C" w:rsidRPr="005B73C1">
        <w:rPr>
          <w:rFonts w:ascii="Times New Roman" w:hAnsi="Times New Roman"/>
        </w:rPr>
        <w:t>_______________________________</w:t>
      </w:r>
      <w:r w:rsidR="005F00E0">
        <w:rPr>
          <w:rFonts w:ascii="Times New Roman" w:hAnsi="Times New Roman"/>
        </w:rPr>
        <w:t>___________</w:t>
      </w:r>
      <w:r w:rsidR="00953A7C" w:rsidRPr="005B73C1">
        <w:rPr>
          <w:rFonts w:ascii="Times New Roman" w:hAnsi="Times New Roman"/>
        </w:rPr>
        <w:t>_____________________________</w:t>
      </w:r>
    </w:p>
    <w:p w:rsidR="00953A7C" w:rsidRDefault="00953A7C" w:rsidP="00953A7C">
      <w:pPr>
        <w:pStyle w:val="Paragrafoelenco"/>
        <w:contextualSpacing w:val="0"/>
        <w:jc w:val="both"/>
        <w:rPr>
          <w:rFonts w:ascii="Times New Roman" w:hAnsi="Times New Roman"/>
        </w:rPr>
      </w:pPr>
      <w:r>
        <w:rPr>
          <w:rFonts w:ascii="Times New Roman" w:hAnsi="Times New Roman"/>
        </w:rPr>
        <w:t>__________________________________</w:t>
      </w:r>
      <w:r w:rsidR="005F00E0">
        <w:rPr>
          <w:rFonts w:ascii="Times New Roman" w:hAnsi="Times New Roman"/>
        </w:rPr>
        <w:t>_</w:t>
      </w:r>
      <w:r>
        <w:rPr>
          <w:rFonts w:ascii="Times New Roman" w:hAnsi="Times New Roman"/>
        </w:rPr>
        <w:t>_______________________________________</w:t>
      </w:r>
    </w:p>
    <w:p w:rsidR="00953A7C" w:rsidRDefault="00953A7C" w:rsidP="00953A7C">
      <w:pPr>
        <w:pStyle w:val="Paragrafoelenco"/>
        <w:contextualSpacing w:val="0"/>
        <w:jc w:val="both"/>
        <w:rPr>
          <w:rFonts w:ascii="Times New Roman" w:hAnsi="Times New Roman"/>
        </w:rPr>
      </w:pPr>
    </w:p>
    <w:p w:rsidR="00EE07EF" w:rsidRPr="00953A7C" w:rsidRDefault="00EE07EF" w:rsidP="00953A7C">
      <w:pPr>
        <w:pStyle w:val="Paragrafoelenco"/>
        <w:contextualSpacing w:val="0"/>
        <w:jc w:val="both"/>
        <w:rPr>
          <w:rFonts w:ascii="Times New Roman" w:hAnsi="Times New Roman"/>
        </w:rPr>
      </w:pPr>
    </w:p>
    <w:p w:rsidR="00EB6DED" w:rsidRPr="00291D58" w:rsidRDefault="00EB6DED" w:rsidP="00953A7C">
      <w:pPr>
        <w:pStyle w:val="Paragrafoelenco"/>
        <w:ind w:left="360"/>
        <w:jc w:val="center"/>
        <w:rPr>
          <w:rFonts w:ascii="Times New Roman" w:hAnsi="Times New Roman"/>
          <w:b/>
          <w:i/>
        </w:rPr>
      </w:pPr>
      <w:r w:rsidRPr="00291D58">
        <w:rPr>
          <w:rFonts w:ascii="Times New Roman" w:hAnsi="Times New Roman"/>
          <w:b/>
          <w:i/>
        </w:rPr>
        <w:t>nel caso di aggregazioni di imprese aderenti al contratto di rete: se la rete è do</w:t>
      </w:r>
      <w:r w:rsidR="00953A7C" w:rsidRPr="00291D58">
        <w:rPr>
          <w:rFonts w:ascii="Times New Roman" w:hAnsi="Times New Roman"/>
          <w:b/>
          <w:i/>
        </w:rPr>
        <w:t xml:space="preserve">tata di un </w:t>
      </w:r>
      <w:r w:rsidRPr="00291D58">
        <w:rPr>
          <w:rFonts w:ascii="Times New Roman" w:hAnsi="Times New Roman"/>
          <w:b/>
          <w:i/>
        </w:rPr>
        <w:t>organo comune con potere di rappresentanza ma è priva di soggettività giuridica ai sensi dell’art. 3, comma 4-quater, del d.l. 10 febbraio 2009, n. 5</w:t>
      </w:r>
    </w:p>
    <w:p w:rsidR="00953A7C" w:rsidRPr="00953A7C" w:rsidRDefault="005B73C1" w:rsidP="003879BB">
      <w:pPr>
        <w:pStyle w:val="Paragrafoelenco"/>
        <w:numPr>
          <w:ilvl w:val="0"/>
          <w:numId w:val="16"/>
        </w:numPr>
        <w:ind w:left="360"/>
        <w:contextualSpacing w:val="0"/>
        <w:jc w:val="both"/>
        <w:rPr>
          <w:rFonts w:ascii="Times New Roman" w:hAnsi="Times New Roman"/>
          <w:b/>
        </w:rPr>
      </w:pPr>
      <w:r>
        <w:rPr>
          <w:rFonts w:ascii="Times New Roman" w:hAnsi="Times New Roman"/>
        </w:rPr>
        <w:t>indica i</w:t>
      </w:r>
      <w:r w:rsidR="00EB6DED" w:rsidRPr="00953A7C">
        <w:rPr>
          <w:rFonts w:ascii="Times New Roman" w:hAnsi="Times New Roman"/>
        </w:rPr>
        <w:t>l soggetto designato quale mandatario e delle part</w:t>
      </w:r>
      <w:r w:rsidR="00953A7C" w:rsidRPr="00953A7C">
        <w:rPr>
          <w:rFonts w:ascii="Times New Roman" w:hAnsi="Times New Roman"/>
        </w:rPr>
        <w:t>i del servizio</w:t>
      </w:r>
      <w:r w:rsidR="00EB6DED" w:rsidRPr="00953A7C">
        <w:rPr>
          <w:rFonts w:ascii="Times New Roman" w:hAnsi="Times New Roman"/>
        </w:rPr>
        <w:t xml:space="preserve"> che saranno eseguite dai singoli operat</w:t>
      </w:r>
      <w:r w:rsidR="00953A7C">
        <w:rPr>
          <w:rFonts w:ascii="Times New Roman" w:hAnsi="Times New Roman"/>
        </w:rPr>
        <w:t>ori economici aggregati in rete ____________</w:t>
      </w:r>
      <w:r w:rsidR="005F00E0">
        <w:rPr>
          <w:rFonts w:ascii="Times New Roman" w:hAnsi="Times New Roman"/>
        </w:rPr>
        <w:t>_________</w:t>
      </w:r>
      <w:r w:rsidR="00953A7C">
        <w:rPr>
          <w:rFonts w:ascii="Times New Roman" w:hAnsi="Times New Roman"/>
        </w:rPr>
        <w:t>___________________</w:t>
      </w:r>
    </w:p>
    <w:p w:rsidR="00953A7C" w:rsidRPr="00953A7C" w:rsidRDefault="00953A7C" w:rsidP="00953A7C">
      <w:pPr>
        <w:pStyle w:val="Paragrafoelenco"/>
        <w:ind w:left="360"/>
        <w:contextualSpacing w:val="0"/>
        <w:jc w:val="both"/>
        <w:rPr>
          <w:rFonts w:ascii="Times New Roman" w:hAnsi="Times New Roman"/>
          <w:b/>
        </w:rPr>
      </w:pPr>
      <w:r>
        <w:rPr>
          <w:rFonts w:ascii="Times New Roman" w:hAnsi="Times New Roman"/>
        </w:rPr>
        <w:t>_____________________________________________________________________________</w:t>
      </w:r>
    </w:p>
    <w:p w:rsidR="00291D58" w:rsidRDefault="00291D58" w:rsidP="00953A7C">
      <w:pPr>
        <w:pStyle w:val="Paragrafoelenco"/>
        <w:ind w:left="360"/>
        <w:contextualSpacing w:val="0"/>
        <w:jc w:val="center"/>
        <w:rPr>
          <w:rFonts w:ascii="Times New Roman" w:hAnsi="Times New Roman"/>
          <w:b/>
          <w:i/>
        </w:rPr>
      </w:pPr>
    </w:p>
    <w:p w:rsidR="00EE07EF" w:rsidRDefault="00EE07EF" w:rsidP="00953A7C">
      <w:pPr>
        <w:pStyle w:val="Paragrafoelenco"/>
        <w:ind w:left="360"/>
        <w:contextualSpacing w:val="0"/>
        <w:jc w:val="center"/>
        <w:rPr>
          <w:rFonts w:ascii="Times New Roman" w:hAnsi="Times New Roman"/>
          <w:b/>
          <w:i/>
        </w:rPr>
      </w:pPr>
    </w:p>
    <w:p w:rsidR="00953A7C" w:rsidRPr="00291D58" w:rsidRDefault="00953A7C" w:rsidP="00953A7C">
      <w:pPr>
        <w:pStyle w:val="Paragrafoelenco"/>
        <w:ind w:left="360"/>
        <w:contextualSpacing w:val="0"/>
        <w:jc w:val="center"/>
        <w:rPr>
          <w:rFonts w:ascii="Times New Roman" w:hAnsi="Times New Roman"/>
          <w:b/>
          <w:i/>
        </w:rPr>
      </w:pPr>
      <w:r w:rsidRPr="00291D58">
        <w:rPr>
          <w:rFonts w:ascii="Times New Roman" w:hAnsi="Times New Roman"/>
          <w:b/>
          <w:i/>
        </w:rPr>
        <w:t>N</w:t>
      </w:r>
      <w:r w:rsidR="00EB6DED" w:rsidRPr="00291D58">
        <w:rPr>
          <w:rFonts w:ascii="Times New Roman" w:hAnsi="Times New Roman"/>
          <w:b/>
          <w:i/>
        </w:rPr>
        <w:t>el caso di aggregazioni di imprese aderenti al contratto di rete: se la rete è dotata di un organo comune privo del potere di rappresentanza o se la rete è sprovvista di organo comune, ovvero, se l’organo comune è privo dei requisiti di qualificazione richiesti</w:t>
      </w:r>
    </w:p>
    <w:p w:rsidR="00EB6DED" w:rsidRPr="00953A7C" w:rsidRDefault="00EB6DED" w:rsidP="003879BB">
      <w:pPr>
        <w:pStyle w:val="Paragrafoelenco"/>
        <w:numPr>
          <w:ilvl w:val="0"/>
          <w:numId w:val="18"/>
        </w:numPr>
        <w:contextualSpacing w:val="0"/>
        <w:jc w:val="both"/>
        <w:rPr>
          <w:rFonts w:ascii="Times New Roman" w:hAnsi="Times New Roman"/>
          <w:i/>
        </w:rPr>
      </w:pPr>
      <w:r w:rsidRPr="00953A7C">
        <w:rPr>
          <w:rFonts w:ascii="Times New Roman" w:hAnsi="Times New Roman"/>
        </w:rPr>
        <w:lastRenderedPageBreak/>
        <w:t>indicazione del soggetto designato quale mandatario e delle parti del servizio o della fornitura che saranno eseguite dai singoli operatori economici aggregati in rete;</w:t>
      </w:r>
    </w:p>
    <w:p w:rsidR="00EB6DED" w:rsidRPr="00A1182E" w:rsidRDefault="00EB6DED" w:rsidP="00EB6DED">
      <w:pPr>
        <w:pStyle w:val="Paragrafoelenco"/>
        <w:ind w:left="0"/>
        <w:jc w:val="center"/>
        <w:rPr>
          <w:rFonts w:ascii="Times New Roman" w:hAnsi="Times New Roman"/>
        </w:rPr>
      </w:pPr>
      <w:r w:rsidRPr="00A1182E">
        <w:rPr>
          <w:rFonts w:ascii="Times New Roman" w:hAnsi="Times New Roman"/>
          <w:b/>
        </w:rPr>
        <w:t>(o in alternativa)</w:t>
      </w:r>
    </w:p>
    <w:p w:rsidR="00EB6DED" w:rsidRPr="00A1182E" w:rsidRDefault="00EB6DED" w:rsidP="003879BB">
      <w:pPr>
        <w:pStyle w:val="Paragrafoelenco"/>
        <w:numPr>
          <w:ilvl w:val="0"/>
          <w:numId w:val="17"/>
        </w:numPr>
        <w:ind w:left="720"/>
        <w:contextualSpacing w:val="0"/>
        <w:jc w:val="both"/>
        <w:rPr>
          <w:rFonts w:ascii="Times New Roman" w:hAnsi="Times New Roman"/>
        </w:rPr>
      </w:pPr>
      <w:r w:rsidRPr="00A1182E">
        <w:rPr>
          <w:rFonts w:ascii="Times New Roman" w:hAnsi="Times New Roman"/>
        </w:rPr>
        <w:t>dichiarazioni, rese da ciascun concorrente aderente al contratto di rete, attestanti:</w:t>
      </w:r>
    </w:p>
    <w:p w:rsidR="00EB6DED" w:rsidRPr="003601FB" w:rsidRDefault="00EB6DED" w:rsidP="003879BB">
      <w:pPr>
        <w:numPr>
          <w:ilvl w:val="3"/>
          <w:numId w:val="15"/>
        </w:numPr>
        <w:ind w:left="993" w:hanging="284"/>
        <w:jc w:val="both"/>
        <w:rPr>
          <w:rFonts w:ascii="Times New Roman" w:hAnsi="Times New Roman"/>
        </w:rPr>
      </w:pPr>
      <w:r w:rsidRPr="003601FB">
        <w:rPr>
          <w:rFonts w:ascii="Times New Roman" w:hAnsi="Times New Roman"/>
        </w:rPr>
        <w:t>a quale concorrente, in caso di aggiudicazione, sarà conferito mandato speciale con rappresentanza o funzioni di capogruppo;</w:t>
      </w:r>
    </w:p>
    <w:p w:rsidR="00EB6DED" w:rsidRPr="003601FB" w:rsidRDefault="00EB6DED" w:rsidP="003879BB">
      <w:pPr>
        <w:numPr>
          <w:ilvl w:val="3"/>
          <w:numId w:val="15"/>
        </w:numPr>
        <w:ind w:left="993" w:hanging="284"/>
        <w:jc w:val="both"/>
        <w:rPr>
          <w:rFonts w:ascii="Times New Roman" w:hAnsi="Times New Roman"/>
        </w:rPr>
      </w:pPr>
      <w:r w:rsidRPr="003601FB">
        <w:rPr>
          <w:rFonts w:ascii="Times New Roman" w:hAnsi="Times New Roman"/>
        </w:rPr>
        <w:t>l’impegno, in caso di aggiudicazione, ad uniformarsi alla disciplina vigente in materia con riguardo ai raggruppamenti temporanei;</w:t>
      </w:r>
    </w:p>
    <w:p w:rsidR="00EB6DED" w:rsidRDefault="00EB6DED" w:rsidP="003879BB">
      <w:pPr>
        <w:numPr>
          <w:ilvl w:val="3"/>
          <w:numId w:val="15"/>
        </w:numPr>
        <w:ind w:left="993" w:hanging="284"/>
        <w:jc w:val="both"/>
        <w:rPr>
          <w:rFonts w:ascii="Times New Roman" w:hAnsi="Times New Roman"/>
        </w:rPr>
      </w:pPr>
      <w:r w:rsidRPr="003601FB">
        <w:rPr>
          <w:rFonts w:ascii="Times New Roman" w:hAnsi="Times New Roman"/>
        </w:rPr>
        <w:t>le parti del servizio che saranno eseguite dai singoli operatori economici aggregati in rete.</w:t>
      </w:r>
    </w:p>
    <w:p w:rsidR="00EB6DED" w:rsidRPr="000E2098" w:rsidRDefault="00EB6DED" w:rsidP="00555218">
      <w:pPr>
        <w:jc w:val="both"/>
        <w:rPr>
          <w:rFonts w:ascii="Times New Roman" w:eastAsia="Wingdings-Regular" w:hAnsi="Times New Roman" w:cs="Times New Roman"/>
        </w:rPr>
      </w:pPr>
    </w:p>
    <w:p w:rsidR="00555218" w:rsidRPr="000E2098" w:rsidRDefault="00555218" w:rsidP="00555218">
      <w:pPr>
        <w:tabs>
          <w:tab w:val="left" w:pos="75"/>
        </w:tabs>
        <w:ind w:firstLine="16"/>
        <w:jc w:val="both"/>
        <w:rPr>
          <w:rFonts w:ascii="Times New Roman" w:eastAsia="TimesNewRomanPSMT" w:hAnsi="Times New Roman" w:cs="Times New Roman"/>
        </w:rPr>
      </w:pPr>
    </w:p>
    <w:p w:rsidR="00555218" w:rsidRPr="000E2098" w:rsidRDefault="00555218" w:rsidP="00555218">
      <w:pPr>
        <w:jc w:val="both"/>
        <w:rPr>
          <w:rFonts w:ascii="Times New Roman" w:eastAsia="TimesNewRomanPSMT" w:hAnsi="Times New Roman" w:cs="Times New Roman"/>
        </w:rPr>
      </w:pPr>
      <w:r w:rsidRPr="000E2098">
        <w:rPr>
          <w:rFonts w:ascii="Times New Roman" w:eastAsia="TimesNewRomanPSMT" w:hAnsi="Times New Roman" w:cs="Times New Roman"/>
        </w:rPr>
        <w:t>Data ________________</w:t>
      </w:r>
    </w:p>
    <w:p w:rsidR="00555218" w:rsidRDefault="00555218" w:rsidP="00555218">
      <w:pPr>
        <w:jc w:val="center"/>
        <w:rPr>
          <w:rFonts w:ascii="Times New Roman" w:eastAsia="TimesNewRomanPSMT" w:hAnsi="Times New Roman" w:cs="Times New Roman"/>
        </w:rPr>
      </w:pPr>
      <w:r w:rsidRPr="000E2098">
        <w:rPr>
          <w:rFonts w:ascii="Times New Roman" w:eastAsia="TimesNewRomanPSMT" w:hAnsi="Times New Roman" w:cs="Times New Roman"/>
        </w:rPr>
        <w:tab/>
      </w:r>
      <w:r w:rsidRPr="000E2098">
        <w:rPr>
          <w:rFonts w:ascii="Times New Roman" w:eastAsia="TimesNewRomanPSMT" w:hAnsi="Times New Roman" w:cs="Times New Roman"/>
        </w:rPr>
        <w:tab/>
      </w:r>
      <w:r w:rsidRPr="000E2098">
        <w:rPr>
          <w:rFonts w:ascii="Times New Roman" w:eastAsia="TimesNewRomanPSMT" w:hAnsi="Times New Roman" w:cs="Times New Roman"/>
        </w:rPr>
        <w:tab/>
      </w:r>
      <w:r w:rsidRPr="000E2098">
        <w:rPr>
          <w:rFonts w:ascii="Times New Roman" w:eastAsia="TimesNewRomanPSMT" w:hAnsi="Times New Roman" w:cs="Times New Roman"/>
        </w:rPr>
        <w:tab/>
        <w:t>FIRMA</w:t>
      </w:r>
      <w:r w:rsidR="001A4E21">
        <w:rPr>
          <w:rStyle w:val="Rimandonotaapidipagina"/>
          <w:rFonts w:ascii="Times New Roman" w:eastAsia="TimesNewRomanPSMT" w:hAnsi="Times New Roman" w:cs="Times New Roman"/>
        </w:rPr>
        <w:footnoteReference w:id="8"/>
      </w:r>
    </w:p>
    <w:p w:rsidR="001A4E21" w:rsidRPr="000E2098" w:rsidRDefault="001A4E21" w:rsidP="00555218">
      <w:pPr>
        <w:jc w:val="center"/>
        <w:rPr>
          <w:rFonts w:ascii="Times New Roman" w:eastAsia="TimesNewRomanPSMT" w:hAnsi="Times New Roman" w:cs="Times New Roman"/>
        </w:rPr>
      </w:pPr>
    </w:p>
    <w:p w:rsidR="00555218" w:rsidRPr="000E2098" w:rsidRDefault="00555218" w:rsidP="001A4E21">
      <w:pPr>
        <w:ind w:left="2124"/>
        <w:rPr>
          <w:rFonts w:ascii="Times New Roman" w:hAnsi="Times New Roman" w:cs="Times New Roman"/>
        </w:rPr>
      </w:pPr>
      <w:r w:rsidRPr="000E2098">
        <w:rPr>
          <w:rFonts w:ascii="Times New Roman" w:eastAsia="TimesNewRomanPSMT" w:hAnsi="Times New Roman" w:cs="Times New Roman"/>
        </w:rPr>
        <w:tab/>
      </w:r>
      <w:r w:rsidRPr="000E2098">
        <w:rPr>
          <w:rFonts w:ascii="Times New Roman" w:eastAsia="TimesNewRomanPSMT" w:hAnsi="Times New Roman" w:cs="Times New Roman"/>
        </w:rPr>
        <w:tab/>
      </w:r>
      <w:r w:rsidRPr="000E2098">
        <w:rPr>
          <w:rFonts w:ascii="Times New Roman" w:eastAsia="TimesNewRomanPSMT" w:hAnsi="Times New Roman" w:cs="Times New Roman"/>
        </w:rPr>
        <w:tab/>
      </w:r>
      <w:r w:rsidRPr="000E2098">
        <w:rPr>
          <w:rFonts w:ascii="Times New Roman" w:eastAsia="TimesNewRomanPSMT" w:hAnsi="Times New Roman" w:cs="Times New Roman"/>
        </w:rPr>
        <w:tab/>
        <w:t>________________________</w:t>
      </w:r>
    </w:p>
    <w:p w:rsidR="00555218" w:rsidRPr="000E2098" w:rsidRDefault="00555218" w:rsidP="00555218">
      <w:pPr>
        <w:jc w:val="center"/>
        <w:rPr>
          <w:rFonts w:ascii="Times New Roman" w:hAnsi="Times New Roman" w:cs="Times New Roman"/>
        </w:rPr>
      </w:pPr>
    </w:p>
    <w:p w:rsidR="00A800BB" w:rsidRPr="000E2098" w:rsidRDefault="00A800BB" w:rsidP="00A800BB">
      <w:pPr>
        <w:jc w:val="both"/>
        <w:rPr>
          <w:rFonts w:ascii="Times New Roman" w:hAnsi="Times New Roman" w:cs="Times New Roman"/>
        </w:rPr>
      </w:pPr>
    </w:p>
    <w:sectPr w:rsidR="00A800BB" w:rsidRPr="000E2098" w:rsidSect="009F7BFF">
      <w:footerReference w:type="even" r:id="rId8"/>
      <w:footerReference w:type="default" r:id="rId9"/>
      <w:pgSz w:w="11900" w:h="16840"/>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0D5" w:rsidRDefault="00F540D5" w:rsidP="00555218">
      <w:r>
        <w:separator/>
      </w:r>
    </w:p>
  </w:endnote>
  <w:endnote w:type="continuationSeparator" w:id="0">
    <w:p w:rsidR="00F540D5" w:rsidRDefault="00F540D5" w:rsidP="005552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NewRomanPS-BoldMT">
    <w:altName w:val="Times New Roman"/>
    <w:charset w:val="00"/>
    <w:family w:val="auto"/>
    <w:pitch w:val="variable"/>
    <w:sig w:usb0="00000000" w:usb1="00000000" w:usb2="00000000" w:usb3="00000000" w:csb0="00000000" w:csb1="00000000"/>
  </w:font>
  <w:font w:name="TimesNewRomanPSMT">
    <w:altName w:val="Times New Roman"/>
    <w:charset w:val="00"/>
    <w:family w:val="auto"/>
    <w:pitch w:val="variable"/>
    <w:sig w:usb0="00000000" w:usb1="00000000" w:usb2="00000000" w:usb3="00000000" w:csb0="00000000" w:csb1="00000000"/>
  </w:font>
  <w:font w:name="Wingdings-Regular">
    <w:charset w:val="00"/>
    <w:family w:val="auto"/>
    <w:pitch w:val="variable"/>
    <w:sig w:usb0="00000000" w:usb1="00000000" w:usb2="00000000" w:usb3="00000000" w:csb0="00000000" w:csb1="00000000"/>
  </w:font>
  <w:font w:name="ＭＳ ゴシック">
    <w:altName w:val="MS Mincho"/>
    <w:charset w:val="4E"/>
    <w:family w:val="auto"/>
    <w:pitch w:val="variable"/>
    <w:sig w:usb0="00000000" w:usb1="08070000" w:usb2="00000010" w:usb3="00000000" w:csb0="00020000" w:csb1="00000000"/>
  </w:font>
  <w:font w:name="Tahoma-Bold">
    <w:altName w:val="Tahoma"/>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Italic">
    <w:altName w:val="Cambria"/>
    <w:panose1 w:val="00000000000000000000"/>
    <w:charset w:val="00"/>
    <w:family w:val="swiss"/>
    <w:notTrueType/>
    <w:pitch w:val="default"/>
    <w:sig w:usb0="00000003" w:usb1="00000000" w:usb2="00000000" w:usb3="00000000" w:csb0="00000001" w:csb1="00000000"/>
  </w:font>
  <w:font w:name="TimesNewRomanPS-ItalicMT">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58" w:rsidRDefault="005F3378" w:rsidP="000F0150">
    <w:pPr>
      <w:pStyle w:val="Pidipagina"/>
      <w:framePr w:wrap="around" w:vAnchor="text" w:hAnchor="margin" w:xAlign="center" w:y="1"/>
      <w:rPr>
        <w:rStyle w:val="Numeropagina"/>
      </w:rPr>
    </w:pPr>
    <w:r>
      <w:rPr>
        <w:rStyle w:val="Numeropagina"/>
      </w:rPr>
      <w:fldChar w:fldCharType="begin"/>
    </w:r>
    <w:r w:rsidR="00291D58">
      <w:rPr>
        <w:rStyle w:val="Numeropagina"/>
      </w:rPr>
      <w:instrText xml:space="preserve">PAGE  </w:instrText>
    </w:r>
    <w:r>
      <w:rPr>
        <w:rStyle w:val="Numeropagina"/>
      </w:rPr>
      <w:fldChar w:fldCharType="end"/>
    </w:r>
  </w:p>
  <w:p w:rsidR="00291D58" w:rsidRDefault="00291D58">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58" w:rsidRDefault="005F3378" w:rsidP="000F0150">
    <w:pPr>
      <w:pStyle w:val="Pidipagina"/>
      <w:framePr w:wrap="around" w:vAnchor="text" w:hAnchor="margin" w:xAlign="center" w:y="1"/>
      <w:rPr>
        <w:rStyle w:val="Numeropagina"/>
      </w:rPr>
    </w:pPr>
    <w:r>
      <w:rPr>
        <w:rStyle w:val="Numeropagina"/>
      </w:rPr>
      <w:fldChar w:fldCharType="begin"/>
    </w:r>
    <w:r w:rsidR="00291D58">
      <w:rPr>
        <w:rStyle w:val="Numeropagina"/>
      </w:rPr>
      <w:instrText xml:space="preserve">PAGE  </w:instrText>
    </w:r>
    <w:r>
      <w:rPr>
        <w:rStyle w:val="Numeropagina"/>
      </w:rPr>
      <w:fldChar w:fldCharType="separate"/>
    </w:r>
    <w:r w:rsidR="005F00E0">
      <w:rPr>
        <w:rStyle w:val="Numeropagina"/>
        <w:noProof/>
      </w:rPr>
      <w:t>10</w:t>
    </w:r>
    <w:r>
      <w:rPr>
        <w:rStyle w:val="Numeropagina"/>
      </w:rPr>
      <w:fldChar w:fldCharType="end"/>
    </w:r>
  </w:p>
  <w:p w:rsidR="00291D58" w:rsidRDefault="00291D5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0D5" w:rsidRDefault="00F540D5" w:rsidP="00555218">
      <w:r>
        <w:separator/>
      </w:r>
    </w:p>
  </w:footnote>
  <w:footnote w:type="continuationSeparator" w:id="0">
    <w:p w:rsidR="00F540D5" w:rsidRDefault="00F540D5" w:rsidP="00555218">
      <w:r>
        <w:continuationSeparator/>
      </w:r>
    </w:p>
  </w:footnote>
  <w:footnote w:id="1">
    <w:p w:rsidR="00291D58" w:rsidRDefault="00291D58">
      <w:pPr>
        <w:pStyle w:val="Testonotaapidipagina"/>
      </w:pPr>
      <w:r w:rsidRPr="00C07C81">
        <w:rPr>
          <w:rStyle w:val="Rimandonotaapidipagina"/>
        </w:rPr>
        <w:footnoteRef/>
      </w:r>
      <w:r w:rsidRPr="00C07C81">
        <w:t xml:space="preserve"> Indicare gli estremi della procura che deve necessariamente essere allegata in originale o copia conforme</w:t>
      </w:r>
      <w:r>
        <w:t>;</w:t>
      </w:r>
    </w:p>
  </w:footnote>
  <w:footnote w:id="2">
    <w:p w:rsidR="00291D58" w:rsidRDefault="00291D58" w:rsidP="00B903FB">
      <w:pPr>
        <w:pStyle w:val="Testonotaapidipagina"/>
        <w:ind w:left="284" w:hanging="284"/>
        <w:jc w:val="both"/>
      </w:pPr>
      <w:r>
        <w:rPr>
          <w:rStyle w:val="Rimandonotaapidipagina"/>
        </w:rPr>
        <w:footnoteRef/>
      </w:r>
      <w:r>
        <w:t xml:space="preserve"> </w:t>
      </w:r>
      <w:r>
        <w:tab/>
        <w:t>Dovranno essere dichiarati anche i nominativi degli amministratori e direttori tecnici che hanno operato presso società incorporate o fusesi ovvero presso imprese cedute nell'anno antecedente la data di pubblicazione del bando di gara o che siano cessati da tale carica nel medesimo periodo.</w:t>
      </w:r>
    </w:p>
  </w:footnote>
  <w:footnote w:id="3">
    <w:p w:rsidR="00291D58" w:rsidRDefault="00291D58" w:rsidP="007F6F87">
      <w:pPr>
        <w:pStyle w:val="Testonotaapidipagina"/>
        <w:ind w:left="567"/>
        <w:jc w:val="both"/>
      </w:pPr>
      <w:r>
        <w:rPr>
          <w:rStyle w:val="Rimandonotaapidipagina"/>
        </w:rPr>
        <w:footnoteRef/>
      </w:r>
      <w:r>
        <w:t xml:space="preserve">  </w:t>
      </w:r>
      <w:r>
        <w:rPr>
          <w:rFonts w:cs="Arial"/>
        </w:rPr>
        <w:t>è comunque causa di esclusione la condanna, con sentenza passata in giudicato per uno o più reati di partecipazione a una organizzazione criminale, corruzione, frode, riciclaggio quali definiti dagli atti comunitari citati all'art. 45, paragrafo 1, Direttiva CE 2004/18.</w:t>
      </w:r>
    </w:p>
  </w:footnote>
  <w:footnote w:id="4">
    <w:p w:rsidR="00291D58" w:rsidRDefault="00291D58" w:rsidP="002644EE">
      <w:pPr>
        <w:pStyle w:val="Testonotaapidipagina"/>
        <w:jc w:val="both"/>
      </w:pPr>
      <w:r>
        <w:rPr>
          <w:rStyle w:val="Rimandonotaapidipagina"/>
        </w:rPr>
        <w:footnoteRef/>
      </w:r>
      <w:r>
        <w:t xml:space="preserve">    </w:t>
      </w:r>
      <w:r>
        <w:rPr>
          <w:rFonts w:cs="Arial"/>
        </w:rPr>
        <w:t>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all'Autorità di cui all'art. 6, la quale cura la pubblicazione della comunicazione sul sito dell'Osservatorio</w:t>
      </w:r>
    </w:p>
  </w:footnote>
  <w:footnote w:id="5">
    <w:p w:rsidR="00291D58" w:rsidRPr="00EE07EF" w:rsidRDefault="00291D58">
      <w:pPr>
        <w:pStyle w:val="Testonotaapidipagina"/>
      </w:pPr>
      <w:r>
        <w:rPr>
          <w:rStyle w:val="Rimandonotaapidipagina"/>
        </w:rPr>
        <w:footnoteRef/>
      </w:r>
      <w:r>
        <w:t xml:space="preserve"> </w:t>
      </w:r>
      <w:r w:rsidRPr="00EE07EF">
        <w:t>Per questi consorziati è fatto divieto di partecipare alla gara in qualsiasi altra forma;</w:t>
      </w:r>
    </w:p>
  </w:footnote>
  <w:footnote w:id="6">
    <w:p w:rsidR="00291D58" w:rsidRPr="00EE07EF" w:rsidRDefault="00291D58">
      <w:pPr>
        <w:pStyle w:val="Testonotaapidipagina"/>
      </w:pPr>
      <w:r>
        <w:rPr>
          <w:rStyle w:val="Rimandonotaapidipagina"/>
        </w:rPr>
        <w:footnoteRef/>
      </w:r>
      <w:r>
        <w:t xml:space="preserve"> </w:t>
      </w:r>
      <w:r w:rsidRPr="00EE07EF">
        <w:t>Indicare denominazione e sede legale delle imprese/soggetti che comporranno il raggruppamento o consorzio</w:t>
      </w:r>
    </w:p>
  </w:footnote>
  <w:footnote w:id="7">
    <w:p w:rsidR="00291D58" w:rsidRDefault="00291D58" w:rsidP="00715778">
      <w:pPr>
        <w:pStyle w:val="Testonotaapidipagina"/>
      </w:pPr>
      <w:r w:rsidRPr="00EE07EF">
        <w:rPr>
          <w:rStyle w:val="Rimandonotaapidipagina"/>
        </w:rPr>
        <w:footnoteRef/>
      </w:r>
      <w:r w:rsidRPr="00EE07EF">
        <w:t xml:space="preserve"> Indicare l'impresa mandataria e le mandanti, nonché le rispettive quote di partecipazione al raggruppamento/consorzio</w:t>
      </w:r>
    </w:p>
  </w:footnote>
  <w:footnote w:id="8">
    <w:p w:rsidR="00291D58" w:rsidRDefault="00291D58">
      <w:pPr>
        <w:pStyle w:val="Testonotaapidipagina"/>
      </w:pPr>
      <w:r>
        <w:rPr>
          <w:rStyle w:val="Rimandonotaapidipagina"/>
        </w:rPr>
        <w:footnoteRef/>
      </w:r>
      <w:r>
        <w:rPr>
          <w:rFonts w:eastAsia="TimesNewRomanPS-ItalicMT" w:cs="TimesNewRomanPS-ItalicMT"/>
          <w:b/>
          <w:bCs/>
          <w:i/>
          <w:iCs/>
        </w:rPr>
        <w:t xml:space="preserve">  </w:t>
      </w:r>
      <w:r>
        <w:rPr>
          <w:rFonts w:eastAsia="TimesNewRomanPS-ItalicMT" w:cs="TimesNewRomanPS-ItalicMT"/>
          <w:sz w:val="18"/>
          <w:szCs w:val="18"/>
        </w:rPr>
        <w:t>A pena di esclusione, va allegata  fotocopia di documento di identità in corso di validità del/i sottoscrittore/i.</w:t>
      </w:r>
      <w:r>
        <w:br w:type="page"/>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9D36A0F0"/>
    <w:name w:val="WWNum2"/>
    <w:lvl w:ilvl="0">
      <w:start w:val="4"/>
      <w:numFmt w:val="lowerLetter"/>
      <w:lvlText w:val="%1)"/>
      <w:lvlJc w:val="left"/>
      <w:pPr>
        <w:ind w:left="714" w:hanging="360"/>
      </w:pPr>
      <w:rPr>
        <w:rFonts w:hint="default"/>
      </w:rPr>
    </w:lvl>
    <w:lvl w:ilvl="1">
      <w:start w:val="1"/>
      <w:numFmt w:val="decimal"/>
      <w:lvlText w:val="%2."/>
      <w:lvlJc w:val="left"/>
      <w:pPr>
        <w:tabs>
          <w:tab w:val="num" w:pos="-36"/>
        </w:tabs>
        <w:ind w:left="1044" w:hanging="360"/>
      </w:pPr>
    </w:lvl>
    <w:lvl w:ilvl="2">
      <w:start w:val="1"/>
      <w:numFmt w:val="decimal"/>
      <w:lvlText w:val="%2.%3."/>
      <w:lvlJc w:val="left"/>
      <w:pPr>
        <w:tabs>
          <w:tab w:val="num" w:pos="-36"/>
        </w:tabs>
        <w:ind w:left="1404" w:hanging="360"/>
      </w:pPr>
    </w:lvl>
    <w:lvl w:ilvl="3">
      <w:start w:val="1"/>
      <w:numFmt w:val="decimal"/>
      <w:lvlText w:val="%2.%3.%4."/>
      <w:lvlJc w:val="left"/>
      <w:pPr>
        <w:tabs>
          <w:tab w:val="num" w:pos="-36"/>
        </w:tabs>
        <w:ind w:left="1764" w:hanging="360"/>
      </w:pPr>
    </w:lvl>
    <w:lvl w:ilvl="4">
      <w:start w:val="1"/>
      <w:numFmt w:val="decimal"/>
      <w:lvlText w:val="%2.%3.%4.%5."/>
      <w:lvlJc w:val="left"/>
      <w:pPr>
        <w:tabs>
          <w:tab w:val="num" w:pos="-36"/>
        </w:tabs>
        <w:ind w:left="2124" w:hanging="360"/>
      </w:pPr>
    </w:lvl>
    <w:lvl w:ilvl="5">
      <w:start w:val="1"/>
      <w:numFmt w:val="decimal"/>
      <w:lvlText w:val="%2.%3.%4.%5.%6."/>
      <w:lvlJc w:val="left"/>
      <w:pPr>
        <w:tabs>
          <w:tab w:val="num" w:pos="-36"/>
        </w:tabs>
        <w:ind w:left="2484" w:hanging="360"/>
      </w:pPr>
    </w:lvl>
    <w:lvl w:ilvl="6">
      <w:start w:val="1"/>
      <w:numFmt w:val="decimal"/>
      <w:lvlText w:val="%2.%3.%4.%5.%6.%7."/>
      <w:lvlJc w:val="left"/>
      <w:pPr>
        <w:tabs>
          <w:tab w:val="num" w:pos="-36"/>
        </w:tabs>
        <w:ind w:left="2844" w:hanging="360"/>
      </w:pPr>
    </w:lvl>
    <w:lvl w:ilvl="7">
      <w:start w:val="1"/>
      <w:numFmt w:val="decimal"/>
      <w:lvlText w:val="%2.%3.%4.%5.%6.%7.%8."/>
      <w:lvlJc w:val="left"/>
      <w:pPr>
        <w:tabs>
          <w:tab w:val="num" w:pos="-36"/>
        </w:tabs>
        <w:ind w:left="3204" w:hanging="360"/>
      </w:pPr>
    </w:lvl>
    <w:lvl w:ilvl="8">
      <w:start w:val="1"/>
      <w:numFmt w:val="decimal"/>
      <w:lvlText w:val="%2.%3.%4.%5.%6.%7.%8.%9."/>
      <w:lvlJc w:val="left"/>
      <w:pPr>
        <w:tabs>
          <w:tab w:val="num" w:pos="-36"/>
        </w:tabs>
        <w:ind w:left="3564" w:hanging="360"/>
      </w:pPr>
    </w:lvl>
  </w:abstractNum>
  <w:abstractNum w:abstractNumId="1">
    <w:nsid w:val="08002421"/>
    <w:multiLevelType w:val="hybridMultilevel"/>
    <w:tmpl w:val="A516D5B0"/>
    <w:lvl w:ilvl="0" w:tplc="04100017">
      <w:start w:val="1"/>
      <w:numFmt w:val="lowerLetter"/>
      <w:lvlText w:val="%1)"/>
      <w:lvlJc w:val="left"/>
      <w:pPr>
        <w:ind w:left="750" w:hanging="360"/>
      </w:pPr>
    </w:lvl>
    <w:lvl w:ilvl="1" w:tplc="04100013">
      <w:start w:val="1"/>
      <w:numFmt w:val="upperRoman"/>
      <w:lvlText w:val="%2."/>
      <w:lvlJc w:val="right"/>
      <w:pPr>
        <w:ind w:left="1470" w:hanging="360"/>
      </w:pPr>
    </w:lvl>
    <w:lvl w:ilvl="2" w:tplc="0410001B" w:tentative="1">
      <w:start w:val="1"/>
      <w:numFmt w:val="lowerRoman"/>
      <w:lvlText w:val="%3."/>
      <w:lvlJc w:val="right"/>
      <w:pPr>
        <w:ind w:left="2190" w:hanging="180"/>
      </w:pPr>
    </w:lvl>
    <w:lvl w:ilvl="3" w:tplc="0410000F" w:tentative="1">
      <w:start w:val="1"/>
      <w:numFmt w:val="decimal"/>
      <w:lvlText w:val="%4."/>
      <w:lvlJc w:val="left"/>
      <w:pPr>
        <w:ind w:left="2910" w:hanging="360"/>
      </w:pPr>
    </w:lvl>
    <w:lvl w:ilvl="4" w:tplc="04100019" w:tentative="1">
      <w:start w:val="1"/>
      <w:numFmt w:val="lowerLetter"/>
      <w:lvlText w:val="%5."/>
      <w:lvlJc w:val="left"/>
      <w:pPr>
        <w:ind w:left="3630" w:hanging="360"/>
      </w:pPr>
    </w:lvl>
    <w:lvl w:ilvl="5" w:tplc="0410001B" w:tentative="1">
      <w:start w:val="1"/>
      <w:numFmt w:val="lowerRoman"/>
      <w:lvlText w:val="%6."/>
      <w:lvlJc w:val="right"/>
      <w:pPr>
        <w:ind w:left="4350" w:hanging="180"/>
      </w:pPr>
    </w:lvl>
    <w:lvl w:ilvl="6" w:tplc="0410000F" w:tentative="1">
      <w:start w:val="1"/>
      <w:numFmt w:val="decimal"/>
      <w:lvlText w:val="%7."/>
      <w:lvlJc w:val="left"/>
      <w:pPr>
        <w:ind w:left="5070" w:hanging="360"/>
      </w:pPr>
    </w:lvl>
    <w:lvl w:ilvl="7" w:tplc="04100019" w:tentative="1">
      <w:start w:val="1"/>
      <w:numFmt w:val="lowerLetter"/>
      <w:lvlText w:val="%8."/>
      <w:lvlJc w:val="left"/>
      <w:pPr>
        <w:ind w:left="5790" w:hanging="360"/>
      </w:pPr>
    </w:lvl>
    <w:lvl w:ilvl="8" w:tplc="0410001B" w:tentative="1">
      <w:start w:val="1"/>
      <w:numFmt w:val="lowerRoman"/>
      <w:lvlText w:val="%9."/>
      <w:lvlJc w:val="right"/>
      <w:pPr>
        <w:ind w:left="6510" w:hanging="180"/>
      </w:pPr>
    </w:lvl>
  </w:abstractNum>
  <w:abstractNum w:abstractNumId="2">
    <w:nsid w:val="0AFB6D5C"/>
    <w:multiLevelType w:val="hybridMultilevel"/>
    <w:tmpl w:val="48E6F346"/>
    <w:lvl w:ilvl="0" w:tplc="CFA0C506">
      <w:start w:val="14"/>
      <w:numFmt w:val="decimal"/>
      <w:lvlText w:val="%1)"/>
      <w:lvlJc w:val="left"/>
      <w:pPr>
        <w:ind w:left="75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C07252A"/>
    <w:multiLevelType w:val="multilevel"/>
    <w:tmpl w:val="82F4511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4"/>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4">
    <w:nsid w:val="0D2B5495"/>
    <w:multiLevelType w:val="hybridMultilevel"/>
    <w:tmpl w:val="DFC4E77C"/>
    <w:lvl w:ilvl="0" w:tplc="BA9A2132">
      <w:start w:val="3"/>
      <w:numFmt w:val="lowerLetter"/>
      <w:lvlText w:val="%1)"/>
      <w:lvlJc w:val="left"/>
      <w:pPr>
        <w:ind w:left="750" w:hanging="360"/>
      </w:pPr>
      <w:rPr>
        <w:rFonts w:hint="default"/>
      </w:rPr>
    </w:lvl>
    <w:lvl w:ilvl="1" w:tplc="04100019" w:tentative="1">
      <w:start w:val="1"/>
      <w:numFmt w:val="lowerLetter"/>
      <w:lvlText w:val="%2."/>
      <w:lvlJc w:val="left"/>
      <w:pPr>
        <w:ind w:left="1470" w:hanging="360"/>
      </w:pPr>
    </w:lvl>
    <w:lvl w:ilvl="2" w:tplc="0410001B" w:tentative="1">
      <w:start w:val="1"/>
      <w:numFmt w:val="lowerRoman"/>
      <w:lvlText w:val="%3."/>
      <w:lvlJc w:val="right"/>
      <w:pPr>
        <w:ind w:left="2190" w:hanging="180"/>
      </w:pPr>
    </w:lvl>
    <w:lvl w:ilvl="3" w:tplc="0410000F" w:tentative="1">
      <w:start w:val="1"/>
      <w:numFmt w:val="decimal"/>
      <w:lvlText w:val="%4."/>
      <w:lvlJc w:val="left"/>
      <w:pPr>
        <w:ind w:left="2910" w:hanging="360"/>
      </w:pPr>
    </w:lvl>
    <w:lvl w:ilvl="4" w:tplc="04100019" w:tentative="1">
      <w:start w:val="1"/>
      <w:numFmt w:val="lowerLetter"/>
      <w:lvlText w:val="%5."/>
      <w:lvlJc w:val="left"/>
      <w:pPr>
        <w:ind w:left="3630" w:hanging="360"/>
      </w:pPr>
    </w:lvl>
    <w:lvl w:ilvl="5" w:tplc="0410001B" w:tentative="1">
      <w:start w:val="1"/>
      <w:numFmt w:val="lowerRoman"/>
      <w:lvlText w:val="%6."/>
      <w:lvlJc w:val="right"/>
      <w:pPr>
        <w:ind w:left="4350" w:hanging="180"/>
      </w:pPr>
    </w:lvl>
    <w:lvl w:ilvl="6" w:tplc="0410000F" w:tentative="1">
      <w:start w:val="1"/>
      <w:numFmt w:val="decimal"/>
      <w:lvlText w:val="%7."/>
      <w:lvlJc w:val="left"/>
      <w:pPr>
        <w:ind w:left="5070" w:hanging="360"/>
      </w:pPr>
    </w:lvl>
    <w:lvl w:ilvl="7" w:tplc="04100019" w:tentative="1">
      <w:start w:val="1"/>
      <w:numFmt w:val="lowerLetter"/>
      <w:lvlText w:val="%8."/>
      <w:lvlJc w:val="left"/>
      <w:pPr>
        <w:ind w:left="5790" w:hanging="360"/>
      </w:pPr>
    </w:lvl>
    <w:lvl w:ilvl="8" w:tplc="0410001B" w:tentative="1">
      <w:start w:val="1"/>
      <w:numFmt w:val="lowerRoman"/>
      <w:lvlText w:val="%9."/>
      <w:lvlJc w:val="right"/>
      <w:pPr>
        <w:ind w:left="6510" w:hanging="180"/>
      </w:pPr>
    </w:lvl>
  </w:abstractNum>
  <w:abstractNum w:abstractNumId="5">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F2B15D7"/>
    <w:multiLevelType w:val="hybridMultilevel"/>
    <w:tmpl w:val="FBACB4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1A63C56"/>
    <w:multiLevelType w:val="hybridMultilevel"/>
    <w:tmpl w:val="1EDAD73C"/>
    <w:lvl w:ilvl="0" w:tplc="D4FEB99A">
      <w:start w:val="21"/>
      <w:numFmt w:val="decimal"/>
      <w:lvlText w:val="%1)"/>
      <w:lvlJc w:val="left"/>
      <w:pPr>
        <w:ind w:left="360" w:hanging="360"/>
      </w:pPr>
      <w:rPr>
        <w:rFonts w:hint="default"/>
        <w:b w:val="0"/>
      </w:rPr>
    </w:lvl>
    <w:lvl w:ilvl="1" w:tplc="AEA0A3E6">
      <w:start w:val="1"/>
      <w:numFmt w:val="lowerLetter"/>
      <w:lvlText w:val="%2."/>
      <w:lvlJc w:val="left"/>
      <w:pPr>
        <w:ind w:left="1080" w:hanging="360"/>
      </w:pPr>
      <w:rPr>
        <w:b w:val="0"/>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14EB2CB3"/>
    <w:multiLevelType w:val="hybridMultilevel"/>
    <w:tmpl w:val="34B2F0E8"/>
    <w:lvl w:ilvl="0" w:tplc="CBF4DC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AF1417D"/>
    <w:multiLevelType w:val="hybridMultilevel"/>
    <w:tmpl w:val="4178FC4A"/>
    <w:lvl w:ilvl="0" w:tplc="E160A72E">
      <w:start w:val="27"/>
      <w:numFmt w:val="decimal"/>
      <w:lvlText w:val="%1."/>
      <w:lvlJc w:val="left"/>
      <w:pPr>
        <w:ind w:left="177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C6F0C1B"/>
    <w:multiLevelType w:val="multilevel"/>
    <w:tmpl w:val="82F4511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4"/>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11">
    <w:nsid w:val="1E5F6C19"/>
    <w:multiLevelType w:val="hybridMultilevel"/>
    <w:tmpl w:val="ADB6D53A"/>
    <w:lvl w:ilvl="0" w:tplc="CBF4DC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668205B"/>
    <w:multiLevelType w:val="hybridMultilevel"/>
    <w:tmpl w:val="539C07D0"/>
    <w:lvl w:ilvl="0" w:tplc="F6886D94">
      <w:start w:val="4"/>
      <w:numFmt w:val="decimal"/>
      <w:lvlText w:val="%1)"/>
      <w:lvlJc w:val="left"/>
      <w:pPr>
        <w:ind w:left="390" w:hanging="360"/>
      </w:pPr>
      <w:rPr>
        <w:rFonts w:hint="default"/>
      </w:rPr>
    </w:lvl>
    <w:lvl w:ilvl="1" w:tplc="04100019" w:tentative="1">
      <w:start w:val="1"/>
      <w:numFmt w:val="lowerLetter"/>
      <w:lvlText w:val="%2."/>
      <w:lvlJc w:val="left"/>
      <w:pPr>
        <w:ind w:left="780" w:hanging="360"/>
      </w:pPr>
    </w:lvl>
    <w:lvl w:ilvl="2" w:tplc="0410001B" w:tentative="1">
      <w:start w:val="1"/>
      <w:numFmt w:val="lowerRoman"/>
      <w:lvlText w:val="%3."/>
      <w:lvlJc w:val="right"/>
      <w:pPr>
        <w:ind w:left="1500" w:hanging="180"/>
      </w:pPr>
    </w:lvl>
    <w:lvl w:ilvl="3" w:tplc="0410000F" w:tentative="1">
      <w:start w:val="1"/>
      <w:numFmt w:val="decimal"/>
      <w:lvlText w:val="%4."/>
      <w:lvlJc w:val="left"/>
      <w:pPr>
        <w:ind w:left="2220" w:hanging="360"/>
      </w:pPr>
    </w:lvl>
    <w:lvl w:ilvl="4" w:tplc="04100019" w:tentative="1">
      <w:start w:val="1"/>
      <w:numFmt w:val="lowerLetter"/>
      <w:lvlText w:val="%5."/>
      <w:lvlJc w:val="left"/>
      <w:pPr>
        <w:ind w:left="2940" w:hanging="360"/>
      </w:pPr>
    </w:lvl>
    <w:lvl w:ilvl="5" w:tplc="0410001B" w:tentative="1">
      <w:start w:val="1"/>
      <w:numFmt w:val="lowerRoman"/>
      <w:lvlText w:val="%6."/>
      <w:lvlJc w:val="right"/>
      <w:pPr>
        <w:ind w:left="3660" w:hanging="180"/>
      </w:pPr>
    </w:lvl>
    <w:lvl w:ilvl="6" w:tplc="0410000F" w:tentative="1">
      <w:start w:val="1"/>
      <w:numFmt w:val="decimal"/>
      <w:lvlText w:val="%7."/>
      <w:lvlJc w:val="left"/>
      <w:pPr>
        <w:ind w:left="4380" w:hanging="360"/>
      </w:pPr>
    </w:lvl>
    <w:lvl w:ilvl="7" w:tplc="04100019" w:tentative="1">
      <w:start w:val="1"/>
      <w:numFmt w:val="lowerLetter"/>
      <w:lvlText w:val="%8."/>
      <w:lvlJc w:val="left"/>
      <w:pPr>
        <w:ind w:left="5100" w:hanging="360"/>
      </w:pPr>
    </w:lvl>
    <w:lvl w:ilvl="8" w:tplc="0410001B" w:tentative="1">
      <w:start w:val="1"/>
      <w:numFmt w:val="lowerRoman"/>
      <w:lvlText w:val="%9."/>
      <w:lvlJc w:val="right"/>
      <w:pPr>
        <w:ind w:left="5820" w:hanging="180"/>
      </w:pPr>
    </w:lvl>
  </w:abstractNum>
  <w:abstractNum w:abstractNumId="13">
    <w:nsid w:val="27C27D9E"/>
    <w:multiLevelType w:val="hybridMultilevel"/>
    <w:tmpl w:val="E820CE78"/>
    <w:lvl w:ilvl="0" w:tplc="7B56082C">
      <w:start w:val="4"/>
      <w:numFmt w:val="lowerLetter"/>
      <w:lvlText w:val="%1)"/>
      <w:lvlJc w:val="left"/>
      <w:pPr>
        <w:ind w:left="360" w:hanging="360"/>
      </w:pPr>
      <w:rPr>
        <w:rFonts w:hint="default"/>
      </w:rPr>
    </w:lvl>
    <w:lvl w:ilvl="1" w:tplc="04100019" w:tentative="1">
      <w:start w:val="1"/>
      <w:numFmt w:val="lowerLetter"/>
      <w:lvlText w:val="%2."/>
      <w:lvlJc w:val="left"/>
      <w:pPr>
        <w:ind w:left="690" w:hanging="360"/>
      </w:pPr>
    </w:lvl>
    <w:lvl w:ilvl="2" w:tplc="0410001B" w:tentative="1">
      <w:start w:val="1"/>
      <w:numFmt w:val="lowerRoman"/>
      <w:lvlText w:val="%3."/>
      <w:lvlJc w:val="right"/>
      <w:pPr>
        <w:ind w:left="1410" w:hanging="180"/>
      </w:pPr>
    </w:lvl>
    <w:lvl w:ilvl="3" w:tplc="0410000F" w:tentative="1">
      <w:start w:val="1"/>
      <w:numFmt w:val="decimal"/>
      <w:lvlText w:val="%4."/>
      <w:lvlJc w:val="left"/>
      <w:pPr>
        <w:ind w:left="2130" w:hanging="360"/>
      </w:pPr>
    </w:lvl>
    <w:lvl w:ilvl="4" w:tplc="04100019">
      <w:start w:val="1"/>
      <w:numFmt w:val="lowerLetter"/>
      <w:lvlText w:val="%5."/>
      <w:lvlJc w:val="left"/>
      <w:pPr>
        <w:ind w:left="2850" w:hanging="360"/>
      </w:pPr>
    </w:lvl>
    <w:lvl w:ilvl="5" w:tplc="0410001B" w:tentative="1">
      <w:start w:val="1"/>
      <w:numFmt w:val="lowerRoman"/>
      <w:lvlText w:val="%6."/>
      <w:lvlJc w:val="right"/>
      <w:pPr>
        <w:ind w:left="3570" w:hanging="180"/>
      </w:pPr>
    </w:lvl>
    <w:lvl w:ilvl="6" w:tplc="0410000F" w:tentative="1">
      <w:start w:val="1"/>
      <w:numFmt w:val="decimal"/>
      <w:lvlText w:val="%7."/>
      <w:lvlJc w:val="left"/>
      <w:pPr>
        <w:ind w:left="4290" w:hanging="360"/>
      </w:pPr>
    </w:lvl>
    <w:lvl w:ilvl="7" w:tplc="04100019" w:tentative="1">
      <w:start w:val="1"/>
      <w:numFmt w:val="lowerLetter"/>
      <w:lvlText w:val="%8."/>
      <w:lvlJc w:val="left"/>
      <w:pPr>
        <w:ind w:left="5010" w:hanging="360"/>
      </w:pPr>
    </w:lvl>
    <w:lvl w:ilvl="8" w:tplc="0410001B" w:tentative="1">
      <w:start w:val="1"/>
      <w:numFmt w:val="lowerRoman"/>
      <w:lvlText w:val="%9."/>
      <w:lvlJc w:val="right"/>
      <w:pPr>
        <w:ind w:left="5730" w:hanging="180"/>
      </w:pPr>
    </w:lvl>
  </w:abstractNum>
  <w:abstractNum w:abstractNumId="14">
    <w:nsid w:val="2A511ABC"/>
    <w:multiLevelType w:val="hybridMultilevel"/>
    <w:tmpl w:val="B6FC605A"/>
    <w:lvl w:ilvl="0" w:tplc="F5009AF8">
      <w:start w:val="11"/>
      <w:numFmt w:val="decimal"/>
      <w:lvlText w:val="%1)"/>
      <w:lvlJc w:val="left"/>
      <w:pPr>
        <w:ind w:left="75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A90178D"/>
    <w:multiLevelType w:val="hybridMultilevel"/>
    <w:tmpl w:val="741A9CFA"/>
    <w:lvl w:ilvl="0" w:tplc="C6DEC91A">
      <w:start w:val="12"/>
      <w:numFmt w:val="lowerLetter"/>
      <w:lvlText w:val="%1)"/>
      <w:lvlJc w:val="center"/>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F4401C4"/>
    <w:multiLevelType w:val="hybridMultilevel"/>
    <w:tmpl w:val="B98A5634"/>
    <w:lvl w:ilvl="0" w:tplc="E9F2B052">
      <w:start w:val="12"/>
      <w:numFmt w:val="decimal"/>
      <w:lvlText w:val="%1)"/>
      <w:lvlJc w:val="left"/>
      <w:pPr>
        <w:ind w:left="75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1972476"/>
    <w:multiLevelType w:val="hybridMultilevel"/>
    <w:tmpl w:val="9BC459D2"/>
    <w:lvl w:ilvl="0" w:tplc="537C512C">
      <w:start w:val="6"/>
      <w:numFmt w:val="decimal"/>
      <w:lvlText w:val="%1)"/>
      <w:lvlJc w:val="left"/>
      <w:pPr>
        <w:ind w:left="390" w:hanging="360"/>
      </w:pPr>
      <w:rPr>
        <w:rFonts w:hint="default"/>
      </w:rPr>
    </w:lvl>
    <w:lvl w:ilvl="1" w:tplc="04100019" w:tentative="1">
      <w:start w:val="1"/>
      <w:numFmt w:val="lowerLetter"/>
      <w:lvlText w:val="%2."/>
      <w:lvlJc w:val="left"/>
      <w:pPr>
        <w:ind w:left="1110" w:hanging="360"/>
      </w:pPr>
    </w:lvl>
    <w:lvl w:ilvl="2" w:tplc="0410001B" w:tentative="1">
      <w:start w:val="1"/>
      <w:numFmt w:val="lowerRoman"/>
      <w:lvlText w:val="%3."/>
      <w:lvlJc w:val="right"/>
      <w:pPr>
        <w:ind w:left="1830" w:hanging="180"/>
      </w:pPr>
    </w:lvl>
    <w:lvl w:ilvl="3" w:tplc="0410000F" w:tentative="1">
      <w:start w:val="1"/>
      <w:numFmt w:val="decimal"/>
      <w:lvlText w:val="%4."/>
      <w:lvlJc w:val="left"/>
      <w:pPr>
        <w:ind w:left="2550" w:hanging="360"/>
      </w:pPr>
    </w:lvl>
    <w:lvl w:ilvl="4" w:tplc="04100019" w:tentative="1">
      <w:start w:val="1"/>
      <w:numFmt w:val="lowerLetter"/>
      <w:lvlText w:val="%5."/>
      <w:lvlJc w:val="left"/>
      <w:pPr>
        <w:ind w:left="3270" w:hanging="360"/>
      </w:pPr>
    </w:lvl>
    <w:lvl w:ilvl="5" w:tplc="0410001B" w:tentative="1">
      <w:start w:val="1"/>
      <w:numFmt w:val="lowerRoman"/>
      <w:lvlText w:val="%6."/>
      <w:lvlJc w:val="right"/>
      <w:pPr>
        <w:ind w:left="3990" w:hanging="180"/>
      </w:pPr>
    </w:lvl>
    <w:lvl w:ilvl="6" w:tplc="0410000F" w:tentative="1">
      <w:start w:val="1"/>
      <w:numFmt w:val="decimal"/>
      <w:lvlText w:val="%7."/>
      <w:lvlJc w:val="left"/>
      <w:pPr>
        <w:ind w:left="4710" w:hanging="360"/>
      </w:pPr>
    </w:lvl>
    <w:lvl w:ilvl="7" w:tplc="04100019" w:tentative="1">
      <w:start w:val="1"/>
      <w:numFmt w:val="lowerLetter"/>
      <w:lvlText w:val="%8."/>
      <w:lvlJc w:val="left"/>
      <w:pPr>
        <w:ind w:left="5430" w:hanging="360"/>
      </w:pPr>
    </w:lvl>
    <w:lvl w:ilvl="8" w:tplc="0410001B" w:tentative="1">
      <w:start w:val="1"/>
      <w:numFmt w:val="lowerRoman"/>
      <w:lvlText w:val="%9."/>
      <w:lvlJc w:val="right"/>
      <w:pPr>
        <w:ind w:left="6150" w:hanging="180"/>
      </w:pPr>
    </w:lvl>
  </w:abstractNum>
  <w:abstractNum w:abstractNumId="18">
    <w:nsid w:val="32EE24D0"/>
    <w:multiLevelType w:val="hybridMultilevel"/>
    <w:tmpl w:val="F874FE7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nsid w:val="45341692"/>
    <w:multiLevelType w:val="hybridMultilevel"/>
    <w:tmpl w:val="C3C4BED4"/>
    <w:lvl w:ilvl="0" w:tplc="4D02CB16">
      <w:start w:val="5"/>
      <w:numFmt w:val="decimal"/>
      <w:lvlText w:val="%1)"/>
      <w:lvlJc w:val="left"/>
      <w:pPr>
        <w:ind w:left="39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nsid w:val="4F6F1DC8"/>
    <w:multiLevelType w:val="hybridMultilevel"/>
    <w:tmpl w:val="64B60390"/>
    <w:lvl w:ilvl="0" w:tplc="41B4FC8E">
      <w:start w:val="16"/>
      <w:numFmt w:val="decimal"/>
      <w:lvlText w:val="%1)"/>
      <w:lvlJc w:val="left"/>
      <w:pPr>
        <w:ind w:left="750" w:hanging="4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67521CC"/>
    <w:multiLevelType w:val="hybridMultilevel"/>
    <w:tmpl w:val="4D72936A"/>
    <w:lvl w:ilvl="0" w:tplc="CBF4DC6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5A7D376B"/>
    <w:multiLevelType w:val="hybridMultilevel"/>
    <w:tmpl w:val="6D4EE76A"/>
    <w:lvl w:ilvl="0" w:tplc="CBF4DC6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nsid w:val="5C520952"/>
    <w:multiLevelType w:val="hybridMultilevel"/>
    <w:tmpl w:val="99AC046E"/>
    <w:lvl w:ilvl="0" w:tplc="CBF4DC6C">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4">
    <w:nsid w:val="60404E51"/>
    <w:multiLevelType w:val="hybridMultilevel"/>
    <w:tmpl w:val="647448DC"/>
    <w:lvl w:ilvl="0" w:tplc="04100017">
      <w:start w:val="1"/>
      <w:numFmt w:val="lowerLetter"/>
      <w:lvlText w:val="%1)"/>
      <w:lvlJc w:val="left"/>
      <w:pPr>
        <w:ind w:left="750" w:hanging="360"/>
      </w:pPr>
    </w:lvl>
    <w:lvl w:ilvl="1" w:tplc="04100019" w:tentative="1">
      <w:start w:val="1"/>
      <w:numFmt w:val="lowerLetter"/>
      <w:lvlText w:val="%2."/>
      <w:lvlJc w:val="left"/>
      <w:pPr>
        <w:ind w:left="1470" w:hanging="360"/>
      </w:pPr>
    </w:lvl>
    <w:lvl w:ilvl="2" w:tplc="0410001B" w:tentative="1">
      <w:start w:val="1"/>
      <w:numFmt w:val="lowerRoman"/>
      <w:lvlText w:val="%3."/>
      <w:lvlJc w:val="right"/>
      <w:pPr>
        <w:ind w:left="2190" w:hanging="180"/>
      </w:pPr>
    </w:lvl>
    <w:lvl w:ilvl="3" w:tplc="0410000F" w:tentative="1">
      <w:start w:val="1"/>
      <w:numFmt w:val="decimal"/>
      <w:lvlText w:val="%4."/>
      <w:lvlJc w:val="left"/>
      <w:pPr>
        <w:ind w:left="2910" w:hanging="360"/>
      </w:pPr>
    </w:lvl>
    <w:lvl w:ilvl="4" w:tplc="04100019" w:tentative="1">
      <w:start w:val="1"/>
      <w:numFmt w:val="lowerLetter"/>
      <w:lvlText w:val="%5."/>
      <w:lvlJc w:val="left"/>
      <w:pPr>
        <w:ind w:left="3630" w:hanging="360"/>
      </w:pPr>
    </w:lvl>
    <w:lvl w:ilvl="5" w:tplc="0410001B" w:tentative="1">
      <w:start w:val="1"/>
      <w:numFmt w:val="lowerRoman"/>
      <w:lvlText w:val="%6."/>
      <w:lvlJc w:val="right"/>
      <w:pPr>
        <w:ind w:left="4350" w:hanging="180"/>
      </w:pPr>
    </w:lvl>
    <w:lvl w:ilvl="6" w:tplc="0410000F" w:tentative="1">
      <w:start w:val="1"/>
      <w:numFmt w:val="decimal"/>
      <w:lvlText w:val="%7."/>
      <w:lvlJc w:val="left"/>
      <w:pPr>
        <w:ind w:left="5070" w:hanging="360"/>
      </w:pPr>
    </w:lvl>
    <w:lvl w:ilvl="7" w:tplc="04100019" w:tentative="1">
      <w:start w:val="1"/>
      <w:numFmt w:val="lowerLetter"/>
      <w:lvlText w:val="%8."/>
      <w:lvlJc w:val="left"/>
      <w:pPr>
        <w:ind w:left="5790" w:hanging="360"/>
      </w:pPr>
    </w:lvl>
    <w:lvl w:ilvl="8" w:tplc="0410001B" w:tentative="1">
      <w:start w:val="1"/>
      <w:numFmt w:val="lowerRoman"/>
      <w:lvlText w:val="%9."/>
      <w:lvlJc w:val="right"/>
      <w:pPr>
        <w:ind w:left="6510" w:hanging="180"/>
      </w:pPr>
    </w:lvl>
  </w:abstractNum>
  <w:abstractNum w:abstractNumId="25">
    <w:nsid w:val="63916EBA"/>
    <w:multiLevelType w:val="hybridMultilevel"/>
    <w:tmpl w:val="345AF15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63A92963"/>
    <w:multiLevelType w:val="hybridMultilevel"/>
    <w:tmpl w:val="2D5EC388"/>
    <w:lvl w:ilvl="0" w:tplc="CBF4DC6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nsid w:val="6CB11481"/>
    <w:multiLevelType w:val="hybridMultilevel"/>
    <w:tmpl w:val="90CA20EE"/>
    <w:lvl w:ilvl="0" w:tplc="3A4AAE00">
      <w:start w:val="10"/>
      <w:numFmt w:val="decimal"/>
      <w:lvlText w:val="%1)"/>
      <w:lvlJc w:val="left"/>
      <w:pPr>
        <w:ind w:left="39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772A483D"/>
    <w:multiLevelType w:val="hybridMultilevel"/>
    <w:tmpl w:val="45E60DBC"/>
    <w:lvl w:ilvl="0" w:tplc="5266874C">
      <w:start w:val="23"/>
      <w:numFmt w:val="decimal"/>
      <w:lvlText w:val="%1."/>
      <w:lvlJc w:val="left"/>
      <w:pPr>
        <w:ind w:left="720" w:hanging="360"/>
      </w:pPr>
      <w:rPr>
        <w:rFonts w:hint="default"/>
      </w:rPr>
    </w:lvl>
    <w:lvl w:ilvl="1" w:tplc="04100019">
      <w:start w:val="1"/>
      <w:numFmt w:val="lowerLetter"/>
      <w:lvlText w:val="%2."/>
      <w:lvlJc w:val="left"/>
      <w:pPr>
        <w:ind w:left="384" w:hanging="360"/>
      </w:pPr>
    </w:lvl>
    <w:lvl w:ilvl="2" w:tplc="0410001B" w:tentative="1">
      <w:start w:val="1"/>
      <w:numFmt w:val="lowerRoman"/>
      <w:lvlText w:val="%3."/>
      <w:lvlJc w:val="right"/>
      <w:pPr>
        <w:ind w:left="1104" w:hanging="180"/>
      </w:pPr>
    </w:lvl>
    <w:lvl w:ilvl="3" w:tplc="0410000F" w:tentative="1">
      <w:start w:val="1"/>
      <w:numFmt w:val="decimal"/>
      <w:lvlText w:val="%4."/>
      <w:lvlJc w:val="left"/>
      <w:pPr>
        <w:ind w:left="1824" w:hanging="360"/>
      </w:pPr>
    </w:lvl>
    <w:lvl w:ilvl="4" w:tplc="04100019" w:tentative="1">
      <w:start w:val="1"/>
      <w:numFmt w:val="lowerLetter"/>
      <w:lvlText w:val="%5."/>
      <w:lvlJc w:val="left"/>
      <w:pPr>
        <w:ind w:left="2544" w:hanging="360"/>
      </w:pPr>
    </w:lvl>
    <w:lvl w:ilvl="5" w:tplc="0410001B" w:tentative="1">
      <w:start w:val="1"/>
      <w:numFmt w:val="lowerRoman"/>
      <w:lvlText w:val="%6."/>
      <w:lvlJc w:val="right"/>
      <w:pPr>
        <w:ind w:left="3264" w:hanging="180"/>
      </w:pPr>
    </w:lvl>
    <w:lvl w:ilvl="6" w:tplc="0410000F" w:tentative="1">
      <w:start w:val="1"/>
      <w:numFmt w:val="decimal"/>
      <w:lvlText w:val="%7."/>
      <w:lvlJc w:val="left"/>
      <w:pPr>
        <w:ind w:left="3984" w:hanging="360"/>
      </w:pPr>
    </w:lvl>
    <w:lvl w:ilvl="7" w:tplc="04100019" w:tentative="1">
      <w:start w:val="1"/>
      <w:numFmt w:val="lowerLetter"/>
      <w:lvlText w:val="%8."/>
      <w:lvlJc w:val="left"/>
      <w:pPr>
        <w:ind w:left="4704" w:hanging="360"/>
      </w:pPr>
    </w:lvl>
    <w:lvl w:ilvl="8" w:tplc="0410001B" w:tentative="1">
      <w:start w:val="1"/>
      <w:numFmt w:val="lowerRoman"/>
      <w:lvlText w:val="%9."/>
      <w:lvlJc w:val="right"/>
      <w:pPr>
        <w:ind w:left="5424" w:hanging="180"/>
      </w:pPr>
    </w:lvl>
  </w:abstractNum>
  <w:abstractNum w:abstractNumId="29">
    <w:nsid w:val="773D2AD5"/>
    <w:multiLevelType w:val="hybridMultilevel"/>
    <w:tmpl w:val="DCA07494"/>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7A3E76B3"/>
    <w:multiLevelType w:val="hybridMultilevel"/>
    <w:tmpl w:val="FB941068"/>
    <w:lvl w:ilvl="0" w:tplc="6974F67E">
      <w:start w:val="8"/>
      <w:numFmt w:val="decimal"/>
      <w:lvlText w:val="%1)"/>
      <w:lvlJc w:val="left"/>
      <w:pPr>
        <w:ind w:left="390" w:hanging="360"/>
      </w:pPr>
      <w:rPr>
        <w:rFonts w:hint="default"/>
        <w:b w:val="0"/>
      </w:rPr>
    </w:lvl>
    <w:lvl w:ilvl="1" w:tplc="04100019" w:tentative="1">
      <w:start w:val="1"/>
      <w:numFmt w:val="lowerLetter"/>
      <w:lvlText w:val="%2."/>
      <w:lvlJc w:val="left"/>
      <w:pPr>
        <w:ind w:left="780" w:hanging="360"/>
      </w:pPr>
    </w:lvl>
    <w:lvl w:ilvl="2" w:tplc="0410001B" w:tentative="1">
      <w:start w:val="1"/>
      <w:numFmt w:val="lowerRoman"/>
      <w:lvlText w:val="%3."/>
      <w:lvlJc w:val="right"/>
      <w:pPr>
        <w:ind w:left="1500" w:hanging="180"/>
      </w:pPr>
    </w:lvl>
    <w:lvl w:ilvl="3" w:tplc="0410000F" w:tentative="1">
      <w:start w:val="1"/>
      <w:numFmt w:val="decimal"/>
      <w:lvlText w:val="%4."/>
      <w:lvlJc w:val="left"/>
      <w:pPr>
        <w:ind w:left="2220" w:hanging="360"/>
      </w:pPr>
    </w:lvl>
    <w:lvl w:ilvl="4" w:tplc="04100019" w:tentative="1">
      <w:start w:val="1"/>
      <w:numFmt w:val="lowerLetter"/>
      <w:lvlText w:val="%5."/>
      <w:lvlJc w:val="left"/>
      <w:pPr>
        <w:ind w:left="2940" w:hanging="360"/>
      </w:pPr>
    </w:lvl>
    <w:lvl w:ilvl="5" w:tplc="0410001B" w:tentative="1">
      <w:start w:val="1"/>
      <w:numFmt w:val="lowerRoman"/>
      <w:lvlText w:val="%6."/>
      <w:lvlJc w:val="right"/>
      <w:pPr>
        <w:ind w:left="3660" w:hanging="180"/>
      </w:pPr>
    </w:lvl>
    <w:lvl w:ilvl="6" w:tplc="0410000F" w:tentative="1">
      <w:start w:val="1"/>
      <w:numFmt w:val="decimal"/>
      <w:lvlText w:val="%7."/>
      <w:lvlJc w:val="left"/>
      <w:pPr>
        <w:ind w:left="4380" w:hanging="360"/>
      </w:pPr>
    </w:lvl>
    <w:lvl w:ilvl="7" w:tplc="04100019" w:tentative="1">
      <w:start w:val="1"/>
      <w:numFmt w:val="lowerLetter"/>
      <w:lvlText w:val="%8."/>
      <w:lvlJc w:val="left"/>
      <w:pPr>
        <w:ind w:left="5100" w:hanging="360"/>
      </w:pPr>
    </w:lvl>
    <w:lvl w:ilvl="8" w:tplc="0410001B" w:tentative="1">
      <w:start w:val="1"/>
      <w:numFmt w:val="lowerRoman"/>
      <w:lvlText w:val="%9."/>
      <w:lvlJc w:val="right"/>
      <w:pPr>
        <w:ind w:left="5820" w:hanging="180"/>
      </w:pPr>
    </w:lvl>
  </w:abstractNum>
  <w:abstractNum w:abstractNumId="31">
    <w:nsid w:val="7F827D12"/>
    <w:multiLevelType w:val="hybridMultilevel"/>
    <w:tmpl w:val="A1501F16"/>
    <w:lvl w:ilvl="0" w:tplc="CBF4DC6C">
      <w:start w:val="1"/>
      <w:numFmt w:val="bullet"/>
      <w:lvlText w:val=""/>
      <w:lvlJc w:val="left"/>
      <w:pPr>
        <w:ind w:left="390" w:hanging="360"/>
      </w:pPr>
      <w:rPr>
        <w:rFonts w:ascii="Symbol" w:hAnsi="Symbol" w:hint="default"/>
      </w:rPr>
    </w:lvl>
    <w:lvl w:ilvl="1" w:tplc="CBF4DC6C">
      <w:start w:val="1"/>
      <w:numFmt w:val="bullet"/>
      <w:lvlText w:val=""/>
      <w:lvlJc w:val="left"/>
      <w:pPr>
        <w:ind w:left="1110" w:hanging="360"/>
      </w:pPr>
      <w:rPr>
        <w:rFonts w:ascii="Symbol" w:hAnsi="Symbol" w:hint="default"/>
      </w:rPr>
    </w:lvl>
    <w:lvl w:ilvl="2" w:tplc="04100005" w:tentative="1">
      <w:start w:val="1"/>
      <w:numFmt w:val="bullet"/>
      <w:lvlText w:val=""/>
      <w:lvlJc w:val="left"/>
      <w:pPr>
        <w:ind w:left="1830" w:hanging="360"/>
      </w:pPr>
      <w:rPr>
        <w:rFonts w:ascii="Wingdings" w:hAnsi="Wingdings" w:hint="default"/>
      </w:rPr>
    </w:lvl>
    <w:lvl w:ilvl="3" w:tplc="04100001" w:tentative="1">
      <w:start w:val="1"/>
      <w:numFmt w:val="bullet"/>
      <w:lvlText w:val=""/>
      <w:lvlJc w:val="left"/>
      <w:pPr>
        <w:ind w:left="2550" w:hanging="360"/>
      </w:pPr>
      <w:rPr>
        <w:rFonts w:ascii="Symbol" w:hAnsi="Symbol" w:hint="default"/>
      </w:rPr>
    </w:lvl>
    <w:lvl w:ilvl="4" w:tplc="04100003" w:tentative="1">
      <w:start w:val="1"/>
      <w:numFmt w:val="bullet"/>
      <w:lvlText w:val="o"/>
      <w:lvlJc w:val="left"/>
      <w:pPr>
        <w:ind w:left="3270" w:hanging="360"/>
      </w:pPr>
      <w:rPr>
        <w:rFonts w:ascii="Courier New" w:hAnsi="Courier New" w:hint="default"/>
      </w:rPr>
    </w:lvl>
    <w:lvl w:ilvl="5" w:tplc="04100005" w:tentative="1">
      <w:start w:val="1"/>
      <w:numFmt w:val="bullet"/>
      <w:lvlText w:val=""/>
      <w:lvlJc w:val="left"/>
      <w:pPr>
        <w:ind w:left="3990" w:hanging="360"/>
      </w:pPr>
      <w:rPr>
        <w:rFonts w:ascii="Wingdings" w:hAnsi="Wingdings" w:hint="default"/>
      </w:rPr>
    </w:lvl>
    <w:lvl w:ilvl="6" w:tplc="04100001" w:tentative="1">
      <w:start w:val="1"/>
      <w:numFmt w:val="bullet"/>
      <w:lvlText w:val=""/>
      <w:lvlJc w:val="left"/>
      <w:pPr>
        <w:ind w:left="4710" w:hanging="360"/>
      </w:pPr>
      <w:rPr>
        <w:rFonts w:ascii="Symbol" w:hAnsi="Symbol" w:hint="default"/>
      </w:rPr>
    </w:lvl>
    <w:lvl w:ilvl="7" w:tplc="04100003" w:tentative="1">
      <w:start w:val="1"/>
      <w:numFmt w:val="bullet"/>
      <w:lvlText w:val="o"/>
      <w:lvlJc w:val="left"/>
      <w:pPr>
        <w:ind w:left="5430" w:hanging="360"/>
      </w:pPr>
      <w:rPr>
        <w:rFonts w:ascii="Courier New" w:hAnsi="Courier New" w:hint="default"/>
      </w:rPr>
    </w:lvl>
    <w:lvl w:ilvl="8" w:tplc="04100005" w:tentative="1">
      <w:start w:val="1"/>
      <w:numFmt w:val="bullet"/>
      <w:lvlText w:val=""/>
      <w:lvlJc w:val="left"/>
      <w:pPr>
        <w:ind w:left="6150" w:hanging="360"/>
      </w:pPr>
      <w:rPr>
        <w:rFonts w:ascii="Wingdings" w:hAnsi="Wingdings" w:hint="default"/>
      </w:rPr>
    </w:lvl>
  </w:abstractNum>
  <w:num w:numId="1">
    <w:abstractNumId w:val="23"/>
  </w:num>
  <w:num w:numId="2">
    <w:abstractNumId w:val="11"/>
  </w:num>
  <w:num w:numId="3">
    <w:abstractNumId w:val="8"/>
  </w:num>
  <w:num w:numId="4">
    <w:abstractNumId w:val="6"/>
  </w:num>
  <w:num w:numId="5">
    <w:abstractNumId w:val="15"/>
  </w:num>
  <w:num w:numId="6">
    <w:abstractNumId w:val="12"/>
  </w:num>
  <w:num w:numId="7">
    <w:abstractNumId w:val="26"/>
  </w:num>
  <w:num w:numId="8">
    <w:abstractNumId w:val="30"/>
  </w:num>
  <w:num w:numId="9">
    <w:abstractNumId w:val="31"/>
  </w:num>
  <w:num w:numId="10">
    <w:abstractNumId w:val="1"/>
  </w:num>
  <w:num w:numId="11">
    <w:abstractNumId w:val="14"/>
  </w:num>
  <w:num w:numId="12">
    <w:abstractNumId w:val="24"/>
  </w:num>
  <w:num w:numId="13">
    <w:abstractNumId w:val="16"/>
  </w:num>
  <w:num w:numId="14">
    <w:abstractNumId w:val="21"/>
  </w:num>
  <w:num w:numId="15">
    <w:abstractNumId w:val="5"/>
  </w:num>
  <w:num w:numId="16">
    <w:abstractNumId w:val="28"/>
  </w:num>
  <w:num w:numId="17">
    <w:abstractNumId w:val="9"/>
  </w:num>
  <w:num w:numId="18">
    <w:abstractNumId w:val="25"/>
  </w:num>
  <w:num w:numId="19">
    <w:abstractNumId w:val="29"/>
  </w:num>
  <w:num w:numId="20">
    <w:abstractNumId w:val="19"/>
  </w:num>
  <w:num w:numId="21">
    <w:abstractNumId w:val="17"/>
  </w:num>
  <w:num w:numId="22">
    <w:abstractNumId w:val="27"/>
  </w:num>
  <w:num w:numId="23">
    <w:abstractNumId w:val="2"/>
  </w:num>
  <w:num w:numId="24">
    <w:abstractNumId w:val="20"/>
  </w:num>
  <w:num w:numId="25">
    <w:abstractNumId w:val="4"/>
  </w:num>
  <w:num w:numId="26">
    <w:abstractNumId w:val="18"/>
  </w:num>
  <w:num w:numId="27">
    <w:abstractNumId w:val="13"/>
  </w:num>
  <w:num w:numId="28">
    <w:abstractNumId w:val="10"/>
  </w:num>
  <w:num w:numId="29">
    <w:abstractNumId w:val="3"/>
  </w:num>
  <w:num w:numId="30">
    <w:abstractNumId w:val="22"/>
  </w:num>
  <w:num w:numId="31">
    <w:abstractNumId w:val="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oofState w:spelling="clean"/>
  <w:defaultTabStop w:val="708"/>
  <w:hyphenationZone w:val="283"/>
  <w:characterSpacingControl w:val="doNotCompress"/>
  <w:footnotePr>
    <w:footnote w:id="-1"/>
    <w:footnote w:id="0"/>
  </w:footnotePr>
  <w:endnotePr>
    <w:endnote w:id="-1"/>
    <w:endnote w:id="0"/>
  </w:endnotePr>
  <w:compat>
    <w:useFELayout/>
  </w:compat>
  <w:rsids>
    <w:rsidRoot w:val="00A800BB"/>
    <w:rsid w:val="000B5848"/>
    <w:rsid w:val="000E2098"/>
    <w:rsid w:val="000F0150"/>
    <w:rsid w:val="00174AA5"/>
    <w:rsid w:val="001A4E21"/>
    <w:rsid w:val="00255C49"/>
    <w:rsid w:val="00263F21"/>
    <w:rsid w:val="002644EE"/>
    <w:rsid w:val="00291D58"/>
    <w:rsid w:val="00316D84"/>
    <w:rsid w:val="003879BB"/>
    <w:rsid w:val="00392654"/>
    <w:rsid w:val="003C1824"/>
    <w:rsid w:val="003F6ADC"/>
    <w:rsid w:val="00453379"/>
    <w:rsid w:val="004B5157"/>
    <w:rsid w:val="004C5FD0"/>
    <w:rsid w:val="004C6C93"/>
    <w:rsid w:val="005275B0"/>
    <w:rsid w:val="00547BD0"/>
    <w:rsid w:val="00555218"/>
    <w:rsid w:val="005A3028"/>
    <w:rsid w:val="005B73C1"/>
    <w:rsid w:val="005E5E94"/>
    <w:rsid w:val="005F00E0"/>
    <w:rsid w:val="005F3378"/>
    <w:rsid w:val="006A3D0B"/>
    <w:rsid w:val="006D5637"/>
    <w:rsid w:val="006F1B17"/>
    <w:rsid w:val="00715778"/>
    <w:rsid w:val="00756E0C"/>
    <w:rsid w:val="00770EB5"/>
    <w:rsid w:val="007C5CF0"/>
    <w:rsid w:val="007F6F87"/>
    <w:rsid w:val="0085143D"/>
    <w:rsid w:val="008647F3"/>
    <w:rsid w:val="00940A52"/>
    <w:rsid w:val="00953A7C"/>
    <w:rsid w:val="00986EDD"/>
    <w:rsid w:val="009B15FA"/>
    <w:rsid w:val="009B6E1D"/>
    <w:rsid w:val="009F7BFF"/>
    <w:rsid w:val="00A06BD5"/>
    <w:rsid w:val="00A4717B"/>
    <w:rsid w:val="00A657F7"/>
    <w:rsid w:val="00A7780B"/>
    <w:rsid w:val="00A800BB"/>
    <w:rsid w:val="00A86765"/>
    <w:rsid w:val="00AF0811"/>
    <w:rsid w:val="00B21536"/>
    <w:rsid w:val="00B903FB"/>
    <w:rsid w:val="00B943DC"/>
    <w:rsid w:val="00BA7D48"/>
    <w:rsid w:val="00C07C81"/>
    <w:rsid w:val="00CE49D4"/>
    <w:rsid w:val="00D355DD"/>
    <w:rsid w:val="00D65EBD"/>
    <w:rsid w:val="00D80DA0"/>
    <w:rsid w:val="00DB6296"/>
    <w:rsid w:val="00DE7F35"/>
    <w:rsid w:val="00EB6DED"/>
    <w:rsid w:val="00EE07EF"/>
    <w:rsid w:val="00F11220"/>
    <w:rsid w:val="00F540D5"/>
    <w:rsid w:val="00FB1524"/>
    <w:rsid w:val="00FD3B6F"/>
    <w:rsid w:val="00FD6518"/>
    <w:rsid w:val="00FF7AB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337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rsid w:val="00555218"/>
    <w:rPr>
      <w:vertAlign w:val="superscript"/>
    </w:rPr>
  </w:style>
  <w:style w:type="character" w:customStyle="1" w:styleId="Rimandonotaapidipagina1">
    <w:name w:val="Rimando nota a piè di pagina1"/>
    <w:basedOn w:val="Carpredefinitoparagrafo"/>
    <w:rsid w:val="00555218"/>
    <w:rPr>
      <w:vertAlign w:val="superscript"/>
    </w:rPr>
  </w:style>
  <w:style w:type="character" w:customStyle="1" w:styleId="Caratteredellanota">
    <w:name w:val="Carattere della nota"/>
    <w:rsid w:val="00555218"/>
  </w:style>
  <w:style w:type="paragraph" w:styleId="Corpodeltesto">
    <w:name w:val="Body Text"/>
    <w:basedOn w:val="Normale"/>
    <w:link w:val="CorpodeltestoCarattere"/>
    <w:rsid w:val="00555218"/>
    <w:pPr>
      <w:suppressAutoHyphens/>
      <w:spacing w:after="120"/>
    </w:pPr>
    <w:rPr>
      <w:rFonts w:ascii="Times New Roman" w:eastAsia="Times New Roman" w:hAnsi="Times New Roman" w:cs="Times New Roman"/>
      <w:sz w:val="20"/>
      <w:szCs w:val="20"/>
    </w:rPr>
  </w:style>
  <w:style w:type="character" w:customStyle="1" w:styleId="CorpodeltestoCarattere">
    <w:name w:val="Corpo del testo Carattere"/>
    <w:basedOn w:val="Carpredefinitoparagrafo"/>
    <w:link w:val="Corpodeltesto"/>
    <w:rsid w:val="00555218"/>
    <w:rPr>
      <w:rFonts w:ascii="Times New Roman" w:eastAsia="Times New Roman" w:hAnsi="Times New Roman" w:cs="Times New Roman"/>
      <w:sz w:val="20"/>
      <w:szCs w:val="20"/>
    </w:rPr>
  </w:style>
  <w:style w:type="paragraph" w:customStyle="1" w:styleId="Contenutotabella">
    <w:name w:val="Contenuto tabella"/>
    <w:basedOn w:val="Normale"/>
    <w:rsid w:val="00555218"/>
    <w:pPr>
      <w:suppressLineNumbers/>
      <w:suppressAutoHyphens/>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rsid w:val="00555218"/>
    <w:pPr>
      <w:suppressLineNumbers/>
      <w:suppressAutoHyphens/>
      <w:ind w:left="283" w:hanging="283"/>
    </w:pPr>
    <w:rPr>
      <w:rFonts w:ascii="Times New Roman" w:eastAsia="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rsid w:val="00555218"/>
    <w:rPr>
      <w:rFonts w:ascii="Times New Roman" w:eastAsia="Times New Roman" w:hAnsi="Times New Roman" w:cs="Times New Roman"/>
      <w:sz w:val="20"/>
      <w:szCs w:val="20"/>
    </w:rPr>
  </w:style>
  <w:style w:type="paragraph" w:customStyle="1" w:styleId="Default">
    <w:name w:val="Default"/>
    <w:rsid w:val="00555218"/>
    <w:pPr>
      <w:suppressAutoHyphens/>
    </w:pPr>
    <w:rPr>
      <w:rFonts w:ascii="Times New Roman" w:eastAsia="Times New Roman" w:hAnsi="Times New Roman" w:cs="Times New Roman"/>
      <w:sz w:val="20"/>
      <w:szCs w:val="20"/>
    </w:rPr>
  </w:style>
  <w:style w:type="paragraph" w:customStyle="1" w:styleId="sche3">
    <w:name w:val="sche_3"/>
    <w:rsid w:val="00555218"/>
    <w:pPr>
      <w:suppressAutoHyphens/>
      <w:jc w:val="both"/>
    </w:pPr>
    <w:rPr>
      <w:rFonts w:ascii="Times New Roman" w:eastAsia="Times New Roman" w:hAnsi="Times New Roman" w:cs="Times New Roman"/>
      <w:sz w:val="20"/>
      <w:szCs w:val="20"/>
    </w:rPr>
  </w:style>
  <w:style w:type="paragraph" w:styleId="Paragrafoelenco">
    <w:name w:val="List Paragraph"/>
    <w:basedOn w:val="Normale"/>
    <w:uiPriority w:val="34"/>
    <w:qFormat/>
    <w:rsid w:val="004C6C93"/>
    <w:pPr>
      <w:ind w:left="720"/>
      <w:contextualSpacing/>
    </w:pPr>
  </w:style>
  <w:style w:type="paragraph" w:styleId="Pidipagina">
    <w:name w:val="footer"/>
    <w:basedOn w:val="Normale"/>
    <w:link w:val="PidipaginaCarattere"/>
    <w:uiPriority w:val="99"/>
    <w:rsid w:val="004C5FD0"/>
    <w:pPr>
      <w:tabs>
        <w:tab w:val="center" w:pos="4819"/>
        <w:tab w:val="right" w:pos="9638"/>
      </w:tabs>
      <w:spacing w:before="100" w:beforeAutospacing="1" w:afterAutospacing="1"/>
      <w:jc w:val="both"/>
    </w:pPr>
    <w:rPr>
      <w:rFonts w:ascii="Calibri" w:eastAsia="Times New Roman" w:hAnsi="Calibri" w:cs="Times New Roman"/>
      <w:sz w:val="20"/>
      <w:szCs w:val="20"/>
    </w:rPr>
  </w:style>
  <w:style w:type="character" w:customStyle="1" w:styleId="PidipaginaCarattere">
    <w:name w:val="Piè di pagina Carattere"/>
    <w:basedOn w:val="Carpredefinitoparagrafo"/>
    <w:link w:val="Pidipagina"/>
    <w:uiPriority w:val="99"/>
    <w:rsid w:val="004C5FD0"/>
    <w:rPr>
      <w:rFonts w:ascii="Calibri" w:eastAsia="Times New Roman" w:hAnsi="Calibri" w:cs="Times New Roman"/>
      <w:sz w:val="20"/>
      <w:szCs w:val="20"/>
    </w:rPr>
  </w:style>
  <w:style w:type="character" w:styleId="Numeropagina">
    <w:name w:val="page number"/>
    <w:basedOn w:val="Carpredefinitoparagrafo"/>
    <w:uiPriority w:val="99"/>
    <w:semiHidden/>
    <w:unhideWhenUsed/>
    <w:rsid w:val="00263F21"/>
  </w:style>
  <w:style w:type="character" w:customStyle="1" w:styleId="FontStyle36">
    <w:name w:val="Font Style36"/>
    <w:basedOn w:val="Carpredefinitoparagrafo"/>
    <w:uiPriority w:val="99"/>
    <w:rsid w:val="00A4717B"/>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rsid w:val="00555218"/>
    <w:rPr>
      <w:vertAlign w:val="superscript"/>
    </w:rPr>
  </w:style>
  <w:style w:type="character" w:customStyle="1" w:styleId="Rimandonotaapidipagina1">
    <w:name w:val="Rimando nota a piè di pagina1"/>
    <w:basedOn w:val="Caratterepredefinitoparagrafo"/>
    <w:rsid w:val="00555218"/>
    <w:rPr>
      <w:vertAlign w:val="superscript"/>
    </w:rPr>
  </w:style>
  <w:style w:type="character" w:customStyle="1" w:styleId="Caratteredellanota">
    <w:name w:val="Carattere della nota"/>
    <w:rsid w:val="00555218"/>
  </w:style>
  <w:style w:type="paragraph" w:styleId="Corpodeltesto">
    <w:name w:val="Body Text"/>
    <w:basedOn w:val="Normale"/>
    <w:link w:val="CorpodeltestoCarattere"/>
    <w:rsid w:val="00555218"/>
    <w:pPr>
      <w:suppressAutoHyphens/>
      <w:spacing w:after="120"/>
    </w:pPr>
    <w:rPr>
      <w:rFonts w:ascii="Times New Roman" w:eastAsia="Times New Roman" w:hAnsi="Times New Roman" w:cs="Times New Roman"/>
      <w:sz w:val="20"/>
      <w:szCs w:val="20"/>
    </w:rPr>
  </w:style>
  <w:style w:type="character" w:customStyle="1" w:styleId="CorpodeltestoCarattere">
    <w:name w:val="Corpo del testo Carattere"/>
    <w:basedOn w:val="Caratterepredefinitoparagrafo"/>
    <w:link w:val="Corpodeltesto"/>
    <w:rsid w:val="00555218"/>
    <w:rPr>
      <w:rFonts w:ascii="Times New Roman" w:eastAsia="Times New Roman" w:hAnsi="Times New Roman" w:cs="Times New Roman"/>
      <w:sz w:val="20"/>
      <w:szCs w:val="20"/>
    </w:rPr>
  </w:style>
  <w:style w:type="paragraph" w:customStyle="1" w:styleId="Contenutotabella">
    <w:name w:val="Contenuto tabella"/>
    <w:basedOn w:val="Normale"/>
    <w:rsid w:val="00555218"/>
    <w:pPr>
      <w:suppressLineNumbers/>
      <w:suppressAutoHyphens/>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rsid w:val="00555218"/>
    <w:pPr>
      <w:suppressLineNumbers/>
      <w:suppressAutoHyphens/>
      <w:ind w:left="283" w:hanging="283"/>
    </w:pPr>
    <w:rPr>
      <w:rFonts w:ascii="Times New Roman" w:eastAsia="Times New Roman" w:hAnsi="Times New Roman" w:cs="Times New Roman"/>
      <w:sz w:val="20"/>
      <w:szCs w:val="20"/>
    </w:rPr>
  </w:style>
  <w:style w:type="character" w:customStyle="1" w:styleId="TestonotaapidipaginaCarattere">
    <w:name w:val="Testo nota a piè di pagina Carattere"/>
    <w:basedOn w:val="Caratterepredefinitoparagrafo"/>
    <w:link w:val="Testonotaapidipagina"/>
    <w:rsid w:val="00555218"/>
    <w:rPr>
      <w:rFonts w:ascii="Times New Roman" w:eastAsia="Times New Roman" w:hAnsi="Times New Roman" w:cs="Times New Roman"/>
      <w:sz w:val="20"/>
      <w:szCs w:val="20"/>
    </w:rPr>
  </w:style>
  <w:style w:type="paragraph" w:customStyle="1" w:styleId="Default">
    <w:name w:val="Default"/>
    <w:rsid w:val="00555218"/>
    <w:pPr>
      <w:suppressAutoHyphens/>
    </w:pPr>
    <w:rPr>
      <w:rFonts w:ascii="Times New Roman" w:eastAsia="Times New Roman" w:hAnsi="Times New Roman" w:cs="Times New Roman"/>
      <w:sz w:val="20"/>
      <w:szCs w:val="20"/>
    </w:rPr>
  </w:style>
  <w:style w:type="paragraph" w:customStyle="1" w:styleId="sche3">
    <w:name w:val="sche_3"/>
    <w:rsid w:val="00555218"/>
    <w:pPr>
      <w:suppressAutoHyphens/>
      <w:jc w:val="both"/>
    </w:pPr>
    <w:rPr>
      <w:rFonts w:ascii="Times New Roman" w:eastAsia="Times New Roman" w:hAnsi="Times New Roman" w:cs="Times New Roman"/>
      <w:sz w:val="20"/>
      <w:szCs w:val="20"/>
    </w:rPr>
  </w:style>
  <w:style w:type="paragraph" w:styleId="Paragrafoelenco">
    <w:name w:val="List Paragraph"/>
    <w:basedOn w:val="Normale"/>
    <w:uiPriority w:val="34"/>
    <w:qFormat/>
    <w:rsid w:val="004C6C93"/>
    <w:pPr>
      <w:ind w:left="720"/>
      <w:contextualSpacing/>
    </w:pPr>
  </w:style>
  <w:style w:type="paragraph" w:styleId="Pidipagina">
    <w:name w:val="footer"/>
    <w:basedOn w:val="Normale"/>
    <w:link w:val="PidipaginaCarattere"/>
    <w:uiPriority w:val="99"/>
    <w:rsid w:val="004C5FD0"/>
    <w:pPr>
      <w:tabs>
        <w:tab w:val="center" w:pos="4819"/>
        <w:tab w:val="right" w:pos="9638"/>
      </w:tabs>
      <w:spacing w:before="100" w:beforeAutospacing="1" w:afterAutospacing="1"/>
      <w:jc w:val="both"/>
    </w:pPr>
    <w:rPr>
      <w:rFonts w:ascii="Calibri" w:eastAsia="Times New Roman" w:hAnsi="Calibri" w:cs="Times New Roman"/>
      <w:sz w:val="20"/>
      <w:szCs w:val="20"/>
    </w:rPr>
  </w:style>
  <w:style w:type="character" w:customStyle="1" w:styleId="PidipaginaCarattere">
    <w:name w:val="Piè di pagina Carattere"/>
    <w:basedOn w:val="Caratterepredefinitoparagrafo"/>
    <w:link w:val="Pidipagina"/>
    <w:uiPriority w:val="99"/>
    <w:rsid w:val="004C5FD0"/>
    <w:rPr>
      <w:rFonts w:ascii="Calibri" w:eastAsia="Times New Roman" w:hAnsi="Calibri" w:cs="Times New Roman"/>
      <w:sz w:val="20"/>
      <w:szCs w:val="20"/>
    </w:rPr>
  </w:style>
  <w:style w:type="character" w:styleId="Numeropagina">
    <w:name w:val="page number"/>
    <w:basedOn w:val="Caratterepredefinitoparagrafo"/>
    <w:uiPriority w:val="99"/>
    <w:semiHidden/>
    <w:unhideWhenUsed/>
    <w:rsid w:val="00263F21"/>
  </w:style>
  <w:style w:type="character" w:customStyle="1" w:styleId="FontStyle36">
    <w:name w:val="Font Style36"/>
    <w:basedOn w:val="Caratterepredefinitoparagrafo"/>
    <w:uiPriority w:val="99"/>
    <w:rsid w:val="00A4717B"/>
    <w:rPr>
      <w:rFonts w:ascii="Times New Roman" w:hAnsi="Times New Roman" w:cs="Times New Roman"/>
      <w:color w:val="000000"/>
      <w:sz w:val="22"/>
      <w:szCs w:val="2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F6834-4097-4056-B09A-31FE27A0B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3935</Words>
  <Characters>22430</Characters>
  <Application>Microsoft Office Word</Application>
  <DocSecurity>0</DocSecurity>
  <Lines>186</Lines>
  <Paragraphs>52</Paragraphs>
  <ScaleCrop>false</ScaleCrop>
  <Company/>
  <LinksUpToDate>false</LinksUpToDate>
  <CharactersWithSpaces>26313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FAUSTO FALLOVO</dc:creator>
  <cp:lastModifiedBy>Utente</cp:lastModifiedBy>
  <cp:revision>2</cp:revision>
  <cp:lastPrinted>2014-10-05T14:48:00Z</cp:lastPrinted>
  <dcterms:created xsi:type="dcterms:W3CDTF">2014-10-06T07:52:00Z</dcterms:created>
  <dcterms:modified xsi:type="dcterms:W3CDTF">2014-10-06T07:52:00Z</dcterms:modified>
</cp:coreProperties>
</file>